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4711"/>
        <w:gridCol w:w="4933"/>
        <w:gridCol w:w="4916"/>
      </w:tblGrid>
      <w:tr w:rsidR="00805D44" w:rsidRPr="00BB37CE" w:rsidTr="00880152">
        <w:tc>
          <w:tcPr>
            <w:tcW w:w="4786" w:type="dxa"/>
          </w:tcPr>
          <w:p w:rsidR="00805D44" w:rsidRPr="00BB37CE" w:rsidRDefault="00864B99" w:rsidP="00864B99">
            <w:pPr>
              <w:rPr>
                <w:rFonts w:ascii="Arial" w:eastAsia="Times New Roman" w:hAnsi="Arial" w:cs="Arial"/>
                <w:b/>
                <w:sz w:val="20"/>
                <w:szCs w:val="20"/>
                <w:lang w:eastAsia="ru-RU"/>
              </w:rPr>
            </w:pPr>
            <w:r w:rsidRPr="00BB37CE">
              <w:rPr>
                <w:rFonts w:ascii="Arial" w:eastAsia="Times New Roman" w:hAnsi="Arial" w:cs="Arial"/>
                <w:b/>
                <w:sz w:val="20"/>
                <w:szCs w:val="20"/>
                <w:lang w:eastAsia="ru-RU"/>
              </w:rPr>
              <w:t>4-я международная экспедиция «ДОРОГАМИ АЛЕКСАНДРА ВЕЛИКОГО» Узбекистан, 30 сентября-7 октября 2017 г.</w:t>
            </w:r>
          </w:p>
        </w:tc>
        <w:tc>
          <w:tcPr>
            <w:tcW w:w="5000" w:type="dxa"/>
          </w:tcPr>
          <w:p w:rsidR="00805D44" w:rsidRPr="00BB37CE" w:rsidRDefault="00805D44" w:rsidP="00805D44">
            <w:pPr>
              <w:rPr>
                <w:rFonts w:ascii="Arial" w:eastAsia="Times New Roman" w:hAnsi="Arial" w:cs="Arial"/>
                <w:b/>
                <w:sz w:val="20"/>
                <w:szCs w:val="20"/>
                <w:lang w:val="en-US" w:eastAsia="ru-RU"/>
              </w:rPr>
            </w:pPr>
            <w:r w:rsidRPr="00BB37CE">
              <w:rPr>
                <w:rFonts w:ascii="Arial" w:eastAsia="Times New Roman" w:hAnsi="Arial" w:cs="Arial"/>
                <w:b/>
                <w:sz w:val="20"/>
                <w:szCs w:val="20"/>
                <w:lang w:val="en-US" w:eastAsia="ru-RU"/>
              </w:rPr>
              <w:t>4th INTERNATIONAL EXPEDITION «ALONG THE ROADS OF ALEXANDER THE GREAT» Uzbekistan, September 30-October 7, 2017</w:t>
            </w:r>
          </w:p>
        </w:tc>
        <w:tc>
          <w:tcPr>
            <w:tcW w:w="5000" w:type="dxa"/>
          </w:tcPr>
          <w:p w:rsidR="007D452F" w:rsidRPr="00C04F1C" w:rsidRDefault="007D452F" w:rsidP="007D452F">
            <w:pPr>
              <w:rPr>
                <w:rFonts w:ascii="Arial" w:eastAsia="Times New Roman" w:hAnsi="Arial" w:cs="Arial"/>
                <w:b/>
                <w:sz w:val="20"/>
                <w:szCs w:val="20"/>
                <w:lang w:val="el-GR" w:eastAsia="ru-RU"/>
              </w:rPr>
            </w:pPr>
            <w:r w:rsidRPr="00C04F1C">
              <w:rPr>
                <w:rFonts w:ascii="Arial" w:eastAsia="Times New Roman" w:hAnsi="Arial" w:cs="Arial"/>
                <w:b/>
                <w:sz w:val="20"/>
                <w:szCs w:val="20"/>
                <w:lang w:val="el-GR" w:eastAsia="ru-RU"/>
              </w:rPr>
              <w:t xml:space="preserve">Δ’ ΔΙΕΘΝΗΣ ΤΟΥΡΙΣΤΙΚΗ ΑΠΟΣΤΟΛΗ «ΜΟΝΟΠΑΤΙΑ ΤΟΥ ΜΕΓΑ ΑΛΕΞΑΝΔΡΟΥ» </w:t>
            </w:r>
          </w:p>
          <w:p w:rsidR="00805D44" w:rsidRPr="007D452F" w:rsidRDefault="007D452F" w:rsidP="007D452F">
            <w:pPr>
              <w:rPr>
                <w:rFonts w:ascii="Arial" w:eastAsia="Times New Roman" w:hAnsi="Arial" w:cs="Arial"/>
                <w:b/>
                <w:sz w:val="20"/>
                <w:szCs w:val="20"/>
                <w:lang w:eastAsia="ru-RU"/>
              </w:rPr>
            </w:pPr>
            <w:r w:rsidRPr="007D452F">
              <w:rPr>
                <w:rFonts w:ascii="Arial" w:eastAsia="Times New Roman" w:hAnsi="Arial" w:cs="Arial"/>
                <w:b/>
                <w:sz w:val="20"/>
                <w:szCs w:val="20"/>
                <w:lang w:val="en-US" w:eastAsia="ru-RU"/>
              </w:rPr>
              <w:t>Ουζμπεκιστάν, 30.09.2017 – 07.10.2017</w:t>
            </w:r>
          </w:p>
        </w:tc>
      </w:tr>
      <w:tr w:rsidR="00805D44" w:rsidRPr="00C04F1C" w:rsidTr="00A21D6E">
        <w:tc>
          <w:tcPr>
            <w:tcW w:w="4786" w:type="dxa"/>
          </w:tcPr>
          <w:p w:rsidR="00880152" w:rsidRPr="00A45D38" w:rsidRDefault="00880152" w:rsidP="00880152">
            <w:pPr>
              <w:shd w:val="clear" w:color="auto" w:fill="FFFFFF"/>
              <w:rPr>
                <w:rFonts w:ascii="Arial" w:eastAsia="Times New Roman" w:hAnsi="Arial" w:cs="Arial"/>
                <w:sz w:val="20"/>
                <w:szCs w:val="20"/>
                <w:lang w:eastAsia="ru-RU"/>
              </w:rPr>
            </w:pPr>
            <w:r>
              <w:rPr>
                <w:rFonts w:ascii="Arial" w:eastAsia="Times New Roman" w:hAnsi="Arial" w:cs="Arial"/>
                <w:sz w:val="20"/>
                <w:szCs w:val="20"/>
                <w:lang w:val="en-US" w:eastAsia="ru-RU"/>
              </w:rPr>
              <w:t> </w:t>
            </w:r>
            <w:r w:rsidRPr="00A45D38">
              <w:rPr>
                <w:rFonts w:ascii="Arial" w:eastAsia="Times New Roman" w:hAnsi="Arial" w:cs="Arial"/>
                <w:bCs/>
                <w:sz w:val="20"/>
                <w:szCs w:val="20"/>
                <w:lang w:eastAsia="ru-RU"/>
              </w:rPr>
              <w:t>Очередная IV-я международная экспедиция “Дорогами Александра Великого” организуется </w:t>
            </w:r>
          </w:p>
          <w:p w:rsidR="00880152" w:rsidRPr="00A45D38"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в Узбекистане 30 сентября-7 октября 2017 года. Участники экспедиции совершат  путешествие </w:t>
            </w:r>
          </w:p>
          <w:p w:rsidR="00805D44" w:rsidRPr="00880152"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по историческим местам, связанным с пребыванием Александра Македонского в Бактрии и Согдиане в 329-327 гг. до н.э., ознакомятся с археологическими памятниками, музейными артефактами, версиями реконструкций маршрутов царских походов и событий, приведших к великому примирению, венцом которого стала свадьба Александра и Роксаны.</w:t>
            </w:r>
          </w:p>
        </w:tc>
        <w:tc>
          <w:tcPr>
            <w:tcW w:w="5000" w:type="dxa"/>
          </w:tcPr>
          <w:p w:rsidR="00805D44" w:rsidRPr="00805D44" w:rsidRDefault="00880152" w:rsidP="00CE3BEA">
            <w:pPr>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The next IV international expedition "Along the Roads of Alexander the Great" is organized in Uzbekistan on September 30-October 7, 2017. The expedition members will travel to the historical places connected with the stay of Alexander the Great in Bactria and Sogdiana in the years 329-327. BC,  they will get acquainted with archaeological monuments, artifacts in the museums, versions of reconstructions of the routes of royal campaigns and events that led to a great reconciliation, crowned by the wedding of Alexander and Roxanne.</w:t>
            </w:r>
          </w:p>
        </w:tc>
        <w:tc>
          <w:tcPr>
            <w:tcW w:w="5000" w:type="dxa"/>
            <w:shd w:val="clear" w:color="auto" w:fill="auto"/>
          </w:tcPr>
          <w:p w:rsidR="00705024" w:rsidRPr="00705024" w:rsidRDefault="00705024" w:rsidP="00705024">
            <w:pPr>
              <w:jc w:val="both"/>
              <w:rPr>
                <w:rFonts w:ascii="Arial" w:hAnsi="Arial" w:cs="Arial"/>
                <w:sz w:val="20"/>
                <w:szCs w:val="20"/>
                <w:lang w:val="el-GR"/>
              </w:rPr>
            </w:pPr>
            <w:r w:rsidRPr="00705024">
              <w:rPr>
                <w:rFonts w:ascii="Arial" w:hAnsi="Arial" w:cs="Arial"/>
                <w:sz w:val="20"/>
                <w:szCs w:val="20"/>
                <w:lang w:val="el-GR"/>
              </w:rPr>
              <w:t>Δ’ διεθνής τουριστική αποστολή «Μονοπάτια του Μέγα Αλέξανδρου» διοργανώνεται  στο Ουζμπεκιστάν από τις 30.09.2017 – 07.10.2017. Τα μέλη της αποστολής θα ταξιδέψουν στα ιστορικά μέρη που έχουν σχέση με τη παρουσία του Μέγα Αλέξανδρο στη Βακτριανή και στη Σογδιάνα του 329-327 αιώνες π.Χ, επίσης, θα επισκεφτούν τα αρχαιολογικά μνημεία, τα μουσεία, τα τέχνεργα, τις διαδρομές των βασιλικών εκστρατειών και γεγονότων που οδήγησαν στην α</w:t>
            </w:r>
            <w:r w:rsidR="00C04F1C">
              <w:rPr>
                <w:rFonts w:ascii="Arial" w:hAnsi="Arial" w:cs="Arial"/>
                <w:sz w:val="20"/>
                <w:szCs w:val="20"/>
                <w:lang w:val="el-GR"/>
              </w:rPr>
              <w:t>ρχαιότητα στη μεγάλη συμφιλίωση, με</w:t>
            </w:r>
            <w:r w:rsidRPr="00705024">
              <w:rPr>
                <w:rFonts w:ascii="Arial" w:hAnsi="Arial" w:cs="Arial"/>
                <w:sz w:val="20"/>
                <w:szCs w:val="20"/>
                <w:lang w:val="el-GR"/>
              </w:rPr>
              <w:t xml:space="preserve"> αποτέλεσμα το γάμο του Μέγα Αλέξανδρου με τη Ροξάνη.</w:t>
            </w:r>
          </w:p>
          <w:p w:rsidR="00805D44" w:rsidRPr="00705024" w:rsidRDefault="00805D44" w:rsidP="00C2427E">
            <w:pPr>
              <w:rPr>
                <w:rFonts w:ascii="Arial" w:eastAsia="Times New Roman" w:hAnsi="Arial" w:cs="Arial"/>
                <w:sz w:val="20"/>
                <w:szCs w:val="20"/>
                <w:lang w:val="el-GR" w:eastAsia="ru-RU"/>
              </w:rPr>
            </w:pPr>
          </w:p>
        </w:tc>
      </w:tr>
      <w:tr w:rsidR="00E00C7F" w:rsidRPr="00C04F1C" w:rsidTr="00A21D6E">
        <w:tc>
          <w:tcPr>
            <w:tcW w:w="4786" w:type="dxa"/>
          </w:tcPr>
          <w:p w:rsidR="00E00C7F" w:rsidRPr="00BB37CE" w:rsidRDefault="00BB37CE" w:rsidP="00C2427E">
            <w:pPr>
              <w:rPr>
                <w:rFonts w:ascii="Arial" w:eastAsia="Times New Roman" w:hAnsi="Arial" w:cs="Arial"/>
                <w:b/>
                <w:sz w:val="20"/>
                <w:szCs w:val="20"/>
                <w:lang w:eastAsia="ru-RU"/>
              </w:rPr>
            </w:pPr>
            <w:r>
              <w:rPr>
                <w:rFonts w:ascii="Arial" w:eastAsia="Times New Roman" w:hAnsi="Arial" w:cs="Arial"/>
                <w:b/>
                <w:sz w:val="20"/>
                <w:szCs w:val="20"/>
                <w:lang w:eastAsia="ru-RU"/>
              </w:rPr>
              <w:t>Дорогами Александра Великого в Узбекистане</w:t>
            </w:r>
          </w:p>
        </w:tc>
        <w:tc>
          <w:tcPr>
            <w:tcW w:w="5000" w:type="dxa"/>
          </w:tcPr>
          <w:p w:rsidR="00E00C7F" w:rsidRPr="00BB37CE" w:rsidRDefault="00E00C7F" w:rsidP="00CE3BEA">
            <w:pPr>
              <w:rPr>
                <w:rFonts w:ascii="Arial" w:eastAsia="Times New Roman" w:hAnsi="Arial" w:cs="Arial"/>
                <w:b/>
                <w:sz w:val="20"/>
                <w:szCs w:val="20"/>
                <w:lang w:val="en-US" w:eastAsia="ru-RU"/>
              </w:rPr>
            </w:pPr>
            <w:r w:rsidRPr="00BB37CE">
              <w:rPr>
                <w:rFonts w:ascii="Arial" w:eastAsia="Times New Roman" w:hAnsi="Arial" w:cs="Arial"/>
                <w:b/>
                <w:sz w:val="20"/>
                <w:szCs w:val="20"/>
                <w:lang w:val="en-US" w:eastAsia="ru-RU"/>
              </w:rPr>
              <w:t>Along the roads of Alexander the Great in Uzbekistan</w:t>
            </w:r>
          </w:p>
        </w:tc>
        <w:tc>
          <w:tcPr>
            <w:tcW w:w="5000" w:type="dxa"/>
            <w:shd w:val="clear" w:color="auto" w:fill="auto"/>
          </w:tcPr>
          <w:p w:rsidR="00E00C7F" w:rsidRPr="00C04F1C" w:rsidRDefault="009F20EC" w:rsidP="00C2427E">
            <w:pPr>
              <w:rPr>
                <w:rFonts w:ascii="Arial" w:eastAsia="Times New Roman" w:hAnsi="Arial" w:cs="Arial"/>
                <w:b/>
                <w:sz w:val="20"/>
                <w:szCs w:val="20"/>
                <w:highlight w:val="cyan"/>
                <w:lang w:val="el-GR" w:eastAsia="ru-RU"/>
              </w:rPr>
            </w:pPr>
            <w:r w:rsidRPr="00FA453A">
              <w:rPr>
                <w:rFonts w:ascii="Arial" w:eastAsia="Times New Roman" w:hAnsi="Arial" w:cs="Arial"/>
                <w:b/>
                <w:sz w:val="20"/>
                <w:szCs w:val="20"/>
                <w:lang w:val="el-GR" w:eastAsia="ru-RU"/>
              </w:rPr>
              <w:t>Μονοπάτια του Μέγα Αλέξανδρου στο Ουζμπεκιστάν</w:t>
            </w:r>
          </w:p>
        </w:tc>
      </w:tr>
      <w:tr w:rsidR="00A65A45" w:rsidRPr="00C04F1C" w:rsidTr="00A21D6E">
        <w:tc>
          <w:tcPr>
            <w:tcW w:w="4786" w:type="dxa"/>
          </w:tcPr>
          <w:p w:rsidR="00880152" w:rsidRPr="00A45D38"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Модератор экспедиции - туроператор по Узбекистану - Marakanda Expedition.</w:t>
            </w:r>
          </w:p>
          <w:p w:rsidR="00A65A45" w:rsidRPr="00880152"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Генеральный турагент по России - Mouzenidis Intour (</w:t>
            </w:r>
            <w:hyperlink r:id="rId5" w:tgtFrame="_blank" w:history="1">
              <w:r w:rsidRPr="00A45D38">
                <w:rPr>
                  <w:rFonts w:ascii="Arial" w:eastAsia="Times New Roman" w:hAnsi="Arial" w:cs="Arial"/>
                  <w:bCs/>
                  <w:sz w:val="20"/>
                  <w:szCs w:val="20"/>
                  <w:u w:val="single"/>
                  <w:lang w:eastAsia="ru-RU"/>
                </w:rPr>
                <w:t>www.mouzenidis-travel.ru/ru</w:t>
              </w:r>
            </w:hyperlink>
            <w:r w:rsidRPr="00A45D38">
              <w:rPr>
                <w:rFonts w:ascii="Arial" w:eastAsia="Times New Roman" w:hAnsi="Arial" w:cs="Arial"/>
                <w:bCs/>
                <w:sz w:val="20"/>
                <w:szCs w:val="20"/>
                <w:lang w:eastAsia="ru-RU"/>
              </w:rPr>
              <w:t>)</w:t>
            </w:r>
          </w:p>
        </w:tc>
        <w:tc>
          <w:tcPr>
            <w:tcW w:w="5000" w:type="dxa"/>
          </w:tcPr>
          <w:p w:rsidR="00D47294" w:rsidRPr="00D47294" w:rsidRDefault="00D47294" w:rsidP="00D47294">
            <w:pPr>
              <w:shd w:val="clear" w:color="auto" w:fill="FFFFFF"/>
              <w:rPr>
                <w:rFonts w:ascii="Arial" w:eastAsia="Times New Roman" w:hAnsi="Arial" w:cs="Arial"/>
                <w:sz w:val="20"/>
                <w:szCs w:val="20"/>
                <w:lang w:val="en-US" w:eastAsia="ru-RU"/>
              </w:rPr>
            </w:pPr>
            <w:r w:rsidRPr="00D47294">
              <w:rPr>
                <w:rFonts w:ascii="Arial" w:eastAsia="Times New Roman" w:hAnsi="Arial" w:cs="Arial"/>
                <w:sz w:val="20"/>
                <w:szCs w:val="20"/>
                <w:lang w:val="en-US" w:eastAsia="ru-RU"/>
              </w:rPr>
              <w:t>The moderator of the expedition is the tour operator in Uzbekistan - Marakanda Expedition Company.</w:t>
            </w:r>
          </w:p>
          <w:p w:rsidR="00A65A45" w:rsidRPr="00CE3BEA" w:rsidRDefault="00D47294" w:rsidP="00D47294">
            <w:pPr>
              <w:shd w:val="clear" w:color="auto" w:fill="FFFFFF"/>
              <w:rPr>
                <w:rFonts w:ascii="Arial" w:eastAsia="Times New Roman" w:hAnsi="Arial" w:cs="Arial"/>
                <w:sz w:val="20"/>
                <w:szCs w:val="20"/>
                <w:lang w:val="en-US" w:eastAsia="ru-RU"/>
              </w:rPr>
            </w:pPr>
            <w:r w:rsidRPr="00D47294">
              <w:rPr>
                <w:rFonts w:ascii="Arial" w:eastAsia="Times New Roman" w:hAnsi="Arial" w:cs="Arial"/>
                <w:sz w:val="20"/>
                <w:szCs w:val="20"/>
                <w:lang w:val="en-US" w:eastAsia="ru-RU"/>
              </w:rPr>
              <w:t>General Travel Agent in Russia - Mouzenidis Intour (</w:t>
            </w:r>
            <w:hyperlink r:id="rId6" w:tgtFrame="_blank" w:history="1">
              <w:r w:rsidRPr="00D47294">
                <w:rPr>
                  <w:rFonts w:ascii="Arial" w:hAnsi="Arial" w:cs="Arial"/>
                  <w:sz w:val="20"/>
                  <w:szCs w:val="20"/>
                  <w:lang w:val="en-US"/>
                </w:rPr>
                <w:t>www.mouzenidis-travel.ru/ru</w:t>
              </w:r>
            </w:hyperlink>
            <w:r w:rsidRPr="00D47294">
              <w:rPr>
                <w:rFonts w:ascii="Arial" w:hAnsi="Arial" w:cs="Arial"/>
                <w:sz w:val="20"/>
                <w:szCs w:val="20"/>
                <w:lang w:val="en-US"/>
              </w:rPr>
              <w:t>)</w:t>
            </w:r>
          </w:p>
        </w:tc>
        <w:tc>
          <w:tcPr>
            <w:tcW w:w="5000" w:type="dxa"/>
            <w:shd w:val="clear" w:color="auto" w:fill="auto"/>
          </w:tcPr>
          <w:p w:rsidR="00955756" w:rsidRPr="00C04F1C" w:rsidRDefault="00955756" w:rsidP="00955756">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xml:space="preserve">Ο συντονιστής της αποστολής είναι το πρακτορείο για το Ουζμπεκιστάν </w:t>
            </w:r>
            <w:r w:rsidRPr="00955756">
              <w:rPr>
                <w:rFonts w:ascii="Arial" w:eastAsia="Times New Roman" w:hAnsi="Arial" w:cs="Arial"/>
                <w:sz w:val="20"/>
                <w:szCs w:val="20"/>
                <w:lang w:val="en-US" w:eastAsia="ru-RU"/>
              </w:rPr>
              <w:t>Marakanda</w:t>
            </w:r>
            <w:r w:rsidRPr="00C04F1C">
              <w:rPr>
                <w:rFonts w:ascii="Arial" w:eastAsia="Times New Roman" w:hAnsi="Arial" w:cs="Arial"/>
                <w:sz w:val="20"/>
                <w:szCs w:val="20"/>
                <w:lang w:val="el-GR" w:eastAsia="ru-RU"/>
              </w:rPr>
              <w:t xml:space="preserve"> </w:t>
            </w:r>
            <w:r w:rsidRPr="00955756">
              <w:rPr>
                <w:rFonts w:ascii="Arial" w:eastAsia="Times New Roman" w:hAnsi="Arial" w:cs="Arial"/>
                <w:sz w:val="20"/>
                <w:szCs w:val="20"/>
                <w:lang w:val="en-US" w:eastAsia="ru-RU"/>
              </w:rPr>
              <w:t>Expidition</w:t>
            </w:r>
            <w:r w:rsidRPr="00C04F1C">
              <w:rPr>
                <w:rFonts w:ascii="Arial" w:eastAsia="Times New Roman" w:hAnsi="Arial" w:cs="Arial"/>
                <w:sz w:val="20"/>
                <w:szCs w:val="20"/>
                <w:lang w:val="el-GR" w:eastAsia="ru-RU"/>
              </w:rPr>
              <w:t>.</w:t>
            </w:r>
          </w:p>
          <w:p w:rsidR="00A65A45" w:rsidRPr="00C04F1C" w:rsidRDefault="00955756" w:rsidP="00955756">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xml:space="preserve">Γενικό ταξιδιωτικό πρακτορείο για τη Ρωσία – </w:t>
            </w:r>
            <w:r w:rsidRPr="00955756">
              <w:rPr>
                <w:rFonts w:ascii="Arial" w:eastAsia="Times New Roman" w:hAnsi="Arial" w:cs="Arial"/>
                <w:sz w:val="20"/>
                <w:szCs w:val="20"/>
                <w:lang w:val="en-US" w:eastAsia="ru-RU"/>
              </w:rPr>
              <w:t>Mouzenidis</w:t>
            </w:r>
            <w:r w:rsidRPr="00C04F1C">
              <w:rPr>
                <w:rFonts w:ascii="Arial" w:eastAsia="Times New Roman" w:hAnsi="Arial" w:cs="Arial"/>
                <w:sz w:val="20"/>
                <w:szCs w:val="20"/>
                <w:lang w:val="el-GR" w:eastAsia="ru-RU"/>
              </w:rPr>
              <w:t xml:space="preserve"> </w:t>
            </w:r>
            <w:r w:rsidRPr="00955756">
              <w:rPr>
                <w:rFonts w:ascii="Arial" w:eastAsia="Times New Roman" w:hAnsi="Arial" w:cs="Arial"/>
                <w:sz w:val="20"/>
                <w:szCs w:val="20"/>
                <w:lang w:val="en-US" w:eastAsia="ru-RU"/>
              </w:rPr>
              <w:t>Intour</w:t>
            </w:r>
            <w:r w:rsidRPr="00C04F1C">
              <w:rPr>
                <w:rFonts w:ascii="Arial" w:eastAsia="Times New Roman" w:hAnsi="Arial" w:cs="Arial"/>
                <w:sz w:val="20"/>
                <w:szCs w:val="20"/>
                <w:lang w:val="el-GR" w:eastAsia="ru-RU"/>
              </w:rPr>
              <w:t xml:space="preserve"> (</w:t>
            </w:r>
            <w:r w:rsidRPr="00955756">
              <w:rPr>
                <w:rFonts w:ascii="Arial" w:eastAsia="Times New Roman" w:hAnsi="Arial" w:cs="Arial"/>
                <w:sz w:val="20"/>
                <w:szCs w:val="20"/>
                <w:lang w:val="en-US" w:eastAsia="ru-RU"/>
              </w:rPr>
              <w:t>www</w:t>
            </w:r>
            <w:r w:rsidRPr="00C04F1C">
              <w:rPr>
                <w:rFonts w:ascii="Arial" w:eastAsia="Times New Roman" w:hAnsi="Arial" w:cs="Arial"/>
                <w:sz w:val="20"/>
                <w:szCs w:val="20"/>
                <w:lang w:val="el-GR" w:eastAsia="ru-RU"/>
              </w:rPr>
              <w:t>.</w:t>
            </w:r>
            <w:r w:rsidRPr="00955756">
              <w:rPr>
                <w:rFonts w:ascii="Arial" w:eastAsia="Times New Roman" w:hAnsi="Arial" w:cs="Arial"/>
                <w:sz w:val="20"/>
                <w:szCs w:val="20"/>
                <w:lang w:val="en-US" w:eastAsia="ru-RU"/>
              </w:rPr>
              <w:t>mouzenidis</w:t>
            </w:r>
            <w:r w:rsidRPr="00C04F1C">
              <w:rPr>
                <w:rFonts w:ascii="Arial" w:eastAsia="Times New Roman" w:hAnsi="Arial" w:cs="Arial"/>
                <w:sz w:val="20"/>
                <w:szCs w:val="20"/>
                <w:lang w:val="el-GR" w:eastAsia="ru-RU"/>
              </w:rPr>
              <w:t>-</w:t>
            </w:r>
            <w:r w:rsidRPr="00955756">
              <w:rPr>
                <w:rFonts w:ascii="Arial" w:eastAsia="Times New Roman" w:hAnsi="Arial" w:cs="Arial"/>
                <w:sz w:val="20"/>
                <w:szCs w:val="20"/>
                <w:lang w:val="en-US" w:eastAsia="ru-RU"/>
              </w:rPr>
              <w:t>travel</w:t>
            </w:r>
            <w:r w:rsidRPr="00C04F1C">
              <w:rPr>
                <w:rFonts w:ascii="Arial" w:eastAsia="Times New Roman" w:hAnsi="Arial" w:cs="Arial"/>
                <w:sz w:val="20"/>
                <w:szCs w:val="20"/>
                <w:lang w:val="el-GR" w:eastAsia="ru-RU"/>
              </w:rPr>
              <w:t>.</w:t>
            </w:r>
            <w:r w:rsidRPr="00955756">
              <w:rPr>
                <w:rFonts w:ascii="Arial" w:eastAsia="Times New Roman" w:hAnsi="Arial" w:cs="Arial"/>
                <w:sz w:val="20"/>
                <w:szCs w:val="20"/>
                <w:lang w:val="en-US" w:eastAsia="ru-RU"/>
              </w:rPr>
              <w:t>ru</w:t>
            </w:r>
            <w:r w:rsidRPr="00C04F1C">
              <w:rPr>
                <w:rFonts w:ascii="Arial" w:eastAsia="Times New Roman" w:hAnsi="Arial" w:cs="Arial"/>
                <w:sz w:val="20"/>
                <w:szCs w:val="20"/>
                <w:lang w:val="el-GR" w:eastAsia="ru-RU"/>
              </w:rPr>
              <w:t>/</w:t>
            </w:r>
            <w:r w:rsidRPr="00955756">
              <w:rPr>
                <w:rFonts w:ascii="Arial" w:eastAsia="Times New Roman" w:hAnsi="Arial" w:cs="Arial"/>
                <w:sz w:val="20"/>
                <w:szCs w:val="20"/>
                <w:lang w:val="en-US" w:eastAsia="ru-RU"/>
              </w:rPr>
              <w:t>ru</w:t>
            </w:r>
            <w:r w:rsidRPr="00C04F1C">
              <w:rPr>
                <w:rFonts w:ascii="Arial" w:eastAsia="Times New Roman" w:hAnsi="Arial" w:cs="Arial"/>
                <w:sz w:val="20"/>
                <w:szCs w:val="20"/>
                <w:lang w:val="el-GR" w:eastAsia="ru-RU"/>
              </w:rPr>
              <w:t xml:space="preserve">)  </w:t>
            </w:r>
          </w:p>
        </w:tc>
      </w:tr>
      <w:tr w:rsidR="0008585A" w:rsidRPr="00C04F1C" w:rsidTr="00A21D6E">
        <w:tc>
          <w:tcPr>
            <w:tcW w:w="4786" w:type="dxa"/>
          </w:tcPr>
          <w:p w:rsidR="0008585A" w:rsidRPr="00880152"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В программе экспедиции посещение античных археологических памятников: горной крепости Узундара у куэсты Сузистаг (скала Сисимитра), ущелья Бузгалахона у Железных ворот, города-порта Кампыр-тепа (Александрия на Оксе), греко-македонской крепости Курганзол у Байсуна, городищ Кызыл-тепа (античная Маргания), Ёркурган (Ксениппа</w:t>
            </w:r>
            <w:proofErr w:type="gramStart"/>
            <w:r w:rsidRPr="00A45D38">
              <w:rPr>
                <w:rFonts w:ascii="Arial" w:eastAsia="Times New Roman" w:hAnsi="Arial" w:cs="Arial"/>
                <w:bCs/>
                <w:sz w:val="20"/>
                <w:szCs w:val="20"/>
                <w:lang w:eastAsia="ru-RU"/>
              </w:rPr>
              <w:t>),Узункыр</w:t>
            </w:r>
            <w:proofErr w:type="gramEnd"/>
            <w:r w:rsidRPr="00A45D38">
              <w:rPr>
                <w:rFonts w:ascii="Arial" w:eastAsia="Times New Roman" w:hAnsi="Arial" w:cs="Arial"/>
                <w:bCs/>
                <w:sz w:val="20"/>
                <w:szCs w:val="20"/>
                <w:lang w:eastAsia="ru-RU"/>
              </w:rPr>
              <w:t xml:space="preserve"> (Наутака), Пайкенда, Афрасиаба (Мараканда/Зариаспа), Кок-тепа (Гава/Базилея).</w:t>
            </w:r>
          </w:p>
        </w:tc>
        <w:tc>
          <w:tcPr>
            <w:tcW w:w="5000" w:type="dxa"/>
          </w:tcPr>
          <w:p w:rsidR="0008585A" w:rsidRPr="00A65A45" w:rsidRDefault="00D47294" w:rsidP="00D47294">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The program of the expedition includes  visiting  ancient archaeological sites: the mountain fortress Uzundara at Cuesta Suzistag (rock of Sisimitra), the Buzgalahona  gorge at the Iron Gates, the port city of Kampyr-Tepa (Alexandria on Oaks), the Greco-Macedonian fortress of Kurganzol near Baysun, Kyzyl-Tepa ancient settlement (ancient Margania), Yorkirgan (Ksenippa), Uzunkir (Nautaka), Paikend, Afrasiab (Marakanda / Zariaspa), Kok-Tepa (Gava / Basileia).</w:t>
            </w:r>
          </w:p>
        </w:tc>
        <w:tc>
          <w:tcPr>
            <w:tcW w:w="5000" w:type="dxa"/>
            <w:shd w:val="clear" w:color="auto" w:fill="auto"/>
          </w:tcPr>
          <w:p w:rsidR="0008585A" w:rsidRPr="00C04F1C" w:rsidRDefault="00172E73" w:rsidP="00172E73">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Το πρόγραμμα της αποστολής συμπεριλαμβάνει τα έξης αρχαιολογικά μνημεία και τα οχυρά: Ουζουνταρά στις ορεινές πεδιάδες του Σουζιστάγκ (βράχος Συσιμίτρα), το φαράγγι Μουζγκαλαχονά κοντά στις Σιδερένιες πύλες, η πόλη – λιμάνι Καμπιρ-τεπά (Αλεξάνδρεια στον Ώξο) Ελληνο-Μακεδονικό φρούριο Κουργκανζόλ κοντά στο Μπαϊσούν, λόφο του οχυρού Κιζιλ-τεπά (στην αρχαιότητα Μαργανία), Γιορκουργκάν (Ξενύππα), Ουζουνκίρ (Ναουτάκα), Παϊκέντ, Αφρασιγιάμπ (Μαρακάνδα/Ζαριάσπα), Κοκ-τεπά (Γκάβα/Βασιλεία)</w:t>
            </w:r>
          </w:p>
        </w:tc>
      </w:tr>
      <w:tr w:rsidR="0008585A" w:rsidRPr="00C04F1C" w:rsidTr="00A21D6E">
        <w:tc>
          <w:tcPr>
            <w:tcW w:w="4786" w:type="dxa"/>
          </w:tcPr>
          <w:p w:rsidR="00880152" w:rsidRPr="00A45D38"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 xml:space="preserve">Экспедиция ознакомится с античными </w:t>
            </w:r>
            <w:r>
              <w:rPr>
                <w:rFonts w:ascii="Arial" w:eastAsia="Times New Roman" w:hAnsi="Arial" w:cs="Arial"/>
                <w:bCs/>
                <w:sz w:val="20"/>
                <w:szCs w:val="20"/>
                <w:lang w:val="en-US" w:eastAsia="ru-RU"/>
              </w:rPr>
              <w:t>r</w:t>
            </w:r>
            <w:r w:rsidRPr="00A45D38">
              <w:rPr>
                <w:rFonts w:ascii="Arial" w:eastAsia="Times New Roman" w:hAnsi="Arial" w:cs="Arial"/>
                <w:bCs/>
                <w:sz w:val="20"/>
                <w:szCs w:val="20"/>
                <w:lang w:eastAsia="ru-RU"/>
              </w:rPr>
              <w:t>оллекциями Государственного музея истории в </w:t>
            </w:r>
          </w:p>
          <w:p w:rsidR="00880152" w:rsidRPr="00A45D38"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Ташкенте, Термезского археологического музея, историко-краеведческого музея в Арке Бухары, </w:t>
            </w:r>
          </w:p>
          <w:p w:rsidR="00880152" w:rsidRPr="00A45D38"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lastRenderedPageBreak/>
              <w:t>музея Пайкенда, Самаркандского музея истории и культуры, музея истории на Афрасиабе.</w:t>
            </w:r>
          </w:p>
          <w:p w:rsidR="0008585A" w:rsidRPr="00880152"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Рабочие языки - русский, английский, греческий. </w:t>
            </w:r>
          </w:p>
        </w:tc>
        <w:tc>
          <w:tcPr>
            <w:tcW w:w="5000" w:type="dxa"/>
            <w:shd w:val="clear" w:color="auto" w:fill="auto"/>
          </w:tcPr>
          <w:p w:rsidR="00880152" w:rsidRDefault="00880152" w:rsidP="00880152">
            <w:pPr>
              <w:tabs>
                <w:tab w:val="left" w:pos="1640"/>
              </w:tabs>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lastRenderedPageBreak/>
              <w:t xml:space="preserve">The members of expedition will get acquainted with the antique collections of the State Museum of History in Tashkent, the Archaeological Museum in Termez, the Museum of Local History in the Ark of Bukhara, Museum of Paikend, Samarkand Museum </w:t>
            </w:r>
            <w:r w:rsidRPr="00E10A6B">
              <w:rPr>
                <w:rFonts w:ascii="Arial" w:eastAsia="Times New Roman" w:hAnsi="Arial" w:cs="Arial"/>
                <w:sz w:val="20"/>
                <w:szCs w:val="20"/>
                <w:lang w:val="en-US" w:eastAsia="ru-RU"/>
              </w:rPr>
              <w:lastRenderedPageBreak/>
              <w:t xml:space="preserve">of History and Culture, Museum of History </w:t>
            </w:r>
            <w:proofErr w:type="gramStart"/>
            <w:r w:rsidRPr="00E10A6B">
              <w:rPr>
                <w:rFonts w:ascii="Arial" w:eastAsia="Times New Roman" w:hAnsi="Arial" w:cs="Arial"/>
                <w:sz w:val="20"/>
                <w:szCs w:val="20"/>
                <w:lang w:val="en-US" w:eastAsia="ru-RU"/>
              </w:rPr>
              <w:t>in  Afrasiab</w:t>
            </w:r>
            <w:proofErr w:type="gramEnd"/>
            <w:r w:rsidRPr="00E10A6B">
              <w:rPr>
                <w:rFonts w:ascii="Arial" w:eastAsia="Times New Roman" w:hAnsi="Arial" w:cs="Arial"/>
                <w:sz w:val="20"/>
                <w:szCs w:val="20"/>
                <w:lang w:val="en-US" w:eastAsia="ru-RU"/>
              </w:rPr>
              <w:t>.</w:t>
            </w:r>
          </w:p>
          <w:p w:rsidR="0008585A" w:rsidRPr="0008585A" w:rsidRDefault="0008585A" w:rsidP="00880152">
            <w:pPr>
              <w:tabs>
                <w:tab w:val="left" w:pos="1640"/>
              </w:tabs>
              <w:rPr>
                <w:rFonts w:ascii="Arial" w:eastAsia="Times New Roman" w:hAnsi="Arial" w:cs="Arial"/>
                <w:sz w:val="20"/>
                <w:szCs w:val="20"/>
                <w:lang w:val="en-US" w:eastAsia="ru-RU"/>
              </w:rPr>
            </w:pPr>
            <w:r w:rsidRPr="0008585A">
              <w:rPr>
                <w:rFonts w:ascii="Arial" w:eastAsia="Times New Roman" w:hAnsi="Arial" w:cs="Arial"/>
                <w:sz w:val="20"/>
                <w:szCs w:val="20"/>
                <w:lang w:val="en-US" w:eastAsia="ru-RU"/>
              </w:rPr>
              <w:t>Working languages - Russian, English, Greek.</w:t>
            </w:r>
          </w:p>
        </w:tc>
        <w:tc>
          <w:tcPr>
            <w:tcW w:w="5000" w:type="dxa"/>
            <w:shd w:val="clear" w:color="auto" w:fill="auto"/>
          </w:tcPr>
          <w:p w:rsidR="00955756" w:rsidRPr="00C04F1C" w:rsidRDefault="00880152" w:rsidP="00955756">
            <w:pPr>
              <w:tabs>
                <w:tab w:val="left" w:pos="1640"/>
              </w:tabs>
              <w:rPr>
                <w:rFonts w:ascii="Arial" w:eastAsia="Times New Roman" w:hAnsi="Arial" w:cs="Arial"/>
                <w:sz w:val="20"/>
                <w:szCs w:val="20"/>
                <w:lang w:val="el-GR" w:eastAsia="ru-RU"/>
              </w:rPr>
            </w:pPr>
            <w:r w:rsidRPr="00E10A6B">
              <w:rPr>
                <w:rFonts w:ascii="Arial" w:eastAsia="Times New Roman" w:hAnsi="Arial" w:cs="Arial"/>
                <w:sz w:val="20"/>
                <w:szCs w:val="20"/>
                <w:lang w:val="en-US" w:eastAsia="ru-RU"/>
              </w:rPr>
              <w:lastRenderedPageBreak/>
              <w:t> </w:t>
            </w:r>
            <w:bookmarkStart w:id="0" w:name="_Hlk487712701"/>
            <w:r w:rsidR="00955756" w:rsidRPr="00C04F1C">
              <w:rPr>
                <w:rFonts w:ascii="Arial" w:eastAsia="Times New Roman" w:hAnsi="Arial" w:cs="Arial"/>
                <w:sz w:val="20"/>
                <w:szCs w:val="20"/>
                <w:lang w:val="el-GR" w:eastAsia="ru-RU"/>
              </w:rPr>
              <w:t xml:space="preserve">Η αποστολή θα επισκεφτεί το Κρατικό Ιστορικό Μουσείο της Τασκένδης, του Τερμέζ, το Ιστορικό Μουσείο Λαϊκής Τέχνης και Ζωής στο Άρκ της Μπουχάρας, του Παϊκέντ, το Ιστορικό – Πολιτιστικό Μουσείο της Σαμαρκάνδης, το Ιστορικό Μουσείο στο </w:t>
            </w:r>
            <w:r w:rsidR="00955756" w:rsidRPr="00C04F1C">
              <w:rPr>
                <w:rFonts w:ascii="Arial" w:eastAsia="Times New Roman" w:hAnsi="Arial" w:cs="Arial"/>
                <w:sz w:val="20"/>
                <w:szCs w:val="20"/>
                <w:lang w:val="el-GR" w:eastAsia="ru-RU"/>
              </w:rPr>
              <w:lastRenderedPageBreak/>
              <w:t>Αφρασιγιάμπ και θα έρθουν σε επαφή με αντίκες συλλογές της αρχαιότητας.</w:t>
            </w:r>
          </w:p>
          <w:p w:rsidR="0008585A" w:rsidRPr="00C04F1C" w:rsidRDefault="00955756" w:rsidP="00955756">
            <w:pPr>
              <w:tabs>
                <w:tab w:val="left" w:pos="1640"/>
              </w:tabs>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Οι επίσημες  γλώσσες εργασίας είναι: Ρώσικα, Αγγλικά, Ελληνικ</w:t>
            </w:r>
            <w:bookmarkEnd w:id="0"/>
            <w:r w:rsidRPr="00C04F1C">
              <w:rPr>
                <w:rFonts w:ascii="Arial" w:eastAsia="Times New Roman" w:hAnsi="Arial" w:cs="Arial"/>
                <w:sz w:val="20"/>
                <w:szCs w:val="20"/>
                <w:lang w:val="el-GR" w:eastAsia="ru-RU"/>
              </w:rPr>
              <w:t>ά.</w:t>
            </w:r>
          </w:p>
        </w:tc>
      </w:tr>
      <w:tr w:rsidR="004B6571" w:rsidRPr="00BB37CE" w:rsidTr="00A21D6E">
        <w:tc>
          <w:tcPr>
            <w:tcW w:w="4786" w:type="dxa"/>
          </w:tcPr>
          <w:p w:rsidR="004B6571" w:rsidRPr="00BB37CE" w:rsidRDefault="00510A4A" w:rsidP="00C2427E">
            <w:pPr>
              <w:rPr>
                <w:rFonts w:ascii="Arial" w:eastAsia="Times New Roman" w:hAnsi="Arial" w:cs="Arial"/>
                <w:b/>
                <w:sz w:val="20"/>
                <w:szCs w:val="20"/>
                <w:lang w:eastAsia="ru-RU"/>
              </w:rPr>
            </w:pPr>
            <w:r w:rsidRPr="00BB37CE">
              <w:rPr>
                <w:rFonts w:ascii="Arial" w:eastAsia="Times New Roman" w:hAnsi="Arial" w:cs="Arial"/>
                <w:b/>
                <w:sz w:val="20"/>
                <w:szCs w:val="20"/>
                <w:lang w:eastAsia="ru-RU"/>
              </w:rPr>
              <w:lastRenderedPageBreak/>
              <w:t>Научная поддержка</w:t>
            </w:r>
          </w:p>
        </w:tc>
        <w:tc>
          <w:tcPr>
            <w:tcW w:w="5000" w:type="dxa"/>
            <w:shd w:val="clear" w:color="auto" w:fill="auto"/>
          </w:tcPr>
          <w:p w:rsidR="004B6571" w:rsidRPr="00BB37CE" w:rsidRDefault="004B6571" w:rsidP="0008585A">
            <w:pPr>
              <w:tabs>
                <w:tab w:val="left" w:pos="1640"/>
              </w:tabs>
              <w:rPr>
                <w:rFonts w:ascii="Arial" w:eastAsia="Times New Roman" w:hAnsi="Arial" w:cs="Arial"/>
                <w:b/>
                <w:sz w:val="20"/>
                <w:szCs w:val="20"/>
                <w:lang w:val="en-US" w:eastAsia="ru-RU"/>
              </w:rPr>
            </w:pPr>
            <w:r w:rsidRPr="00BB37CE">
              <w:rPr>
                <w:rFonts w:ascii="Arial" w:eastAsia="Times New Roman" w:hAnsi="Arial" w:cs="Arial"/>
                <w:b/>
                <w:sz w:val="20"/>
                <w:szCs w:val="20"/>
                <w:lang w:val="en-US" w:eastAsia="ru-RU"/>
              </w:rPr>
              <w:t>Scientific support</w:t>
            </w:r>
          </w:p>
        </w:tc>
        <w:tc>
          <w:tcPr>
            <w:tcW w:w="5000" w:type="dxa"/>
            <w:shd w:val="clear" w:color="auto" w:fill="auto"/>
          </w:tcPr>
          <w:p w:rsidR="004B6571" w:rsidRPr="00BB37CE" w:rsidRDefault="009F20EC" w:rsidP="00C2427E">
            <w:pPr>
              <w:rPr>
                <w:rFonts w:ascii="Arial" w:eastAsia="Times New Roman" w:hAnsi="Arial" w:cs="Arial"/>
                <w:b/>
                <w:sz w:val="20"/>
                <w:szCs w:val="20"/>
                <w:lang w:val="en-US" w:eastAsia="ru-RU"/>
              </w:rPr>
            </w:pPr>
            <w:r w:rsidRPr="002B240A">
              <w:rPr>
                <w:rFonts w:ascii="Arial" w:eastAsia="Times New Roman" w:hAnsi="Arial" w:cs="Arial"/>
                <w:b/>
                <w:sz w:val="20"/>
                <w:szCs w:val="20"/>
                <w:lang w:val="el-GR" w:eastAsia="ru-RU"/>
              </w:rPr>
              <w:t>Επιστημονική υποστήριξη</w:t>
            </w:r>
          </w:p>
        </w:tc>
      </w:tr>
      <w:tr w:rsidR="004B6571" w:rsidRPr="002A371B" w:rsidTr="00A21D6E">
        <w:tc>
          <w:tcPr>
            <w:tcW w:w="4786" w:type="dxa"/>
          </w:tcPr>
          <w:p w:rsidR="00880152" w:rsidRPr="00A45D38"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Научные кураторы:</w:t>
            </w:r>
          </w:p>
          <w:p w:rsidR="00880152" w:rsidRPr="00A45D38"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-.Эдвард Ртвеладзе (Edvard Rtweladze), д.и.н., академик АН Узбекистана;</w:t>
            </w:r>
          </w:p>
          <w:p w:rsidR="00880152" w:rsidRDefault="00880152" w:rsidP="00880152">
            <w:pPr>
              <w:shd w:val="clear" w:color="auto" w:fill="FFFFFF"/>
              <w:rPr>
                <w:rFonts w:ascii="Arial" w:eastAsia="Times New Roman" w:hAnsi="Arial" w:cs="Arial"/>
                <w:sz w:val="20"/>
                <w:szCs w:val="20"/>
                <w:lang w:val="en-US" w:eastAsia="ru-RU"/>
              </w:rPr>
            </w:pPr>
            <w:r w:rsidRPr="00A45D38">
              <w:rPr>
                <w:rFonts w:ascii="Arial" w:eastAsia="Times New Roman" w:hAnsi="Arial" w:cs="Arial"/>
                <w:bCs/>
                <w:sz w:val="20"/>
                <w:szCs w:val="20"/>
                <w:lang w:val="en-US" w:eastAsia="ru-RU"/>
              </w:rPr>
              <w:t xml:space="preserve">- </w:t>
            </w:r>
            <w:r w:rsidRPr="00A45D38">
              <w:rPr>
                <w:rFonts w:ascii="Arial" w:eastAsia="Times New Roman" w:hAnsi="Arial" w:cs="Arial"/>
                <w:bCs/>
                <w:sz w:val="20"/>
                <w:szCs w:val="20"/>
                <w:lang w:eastAsia="ru-RU"/>
              </w:rPr>
              <w:t>Клод</w:t>
            </w:r>
            <w:r w:rsidRPr="00A45D38">
              <w:rPr>
                <w:rFonts w:ascii="Arial" w:eastAsia="Times New Roman" w:hAnsi="Arial" w:cs="Arial"/>
                <w:bCs/>
                <w:sz w:val="20"/>
                <w:szCs w:val="20"/>
                <w:lang w:val="en-US" w:eastAsia="ru-RU"/>
              </w:rPr>
              <w:t xml:space="preserve"> </w:t>
            </w:r>
            <w:r w:rsidRPr="00A45D38">
              <w:rPr>
                <w:rFonts w:ascii="Arial" w:eastAsia="Times New Roman" w:hAnsi="Arial" w:cs="Arial"/>
                <w:bCs/>
                <w:sz w:val="20"/>
                <w:szCs w:val="20"/>
                <w:lang w:eastAsia="ru-RU"/>
              </w:rPr>
              <w:t>Рапен</w:t>
            </w:r>
            <w:r w:rsidRPr="00A45D38">
              <w:rPr>
                <w:rFonts w:ascii="Arial" w:eastAsia="Times New Roman" w:hAnsi="Arial" w:cs="Arial"/>
                <w:bCs/>
                <w:sz w:val="20"/>
                <w:szCs w:val="20"/>
                <w:lang w:val="en-US" w:eastAsia="ru-RU"/>
              </w:rPr>
              <w:t xml:space="preserve"> (Claude Rapin), French National Centre for Scientific Research.</w:t>
            </w:r>
          </w:p>
          <w:p w:rsidR="00880152" w:rsidRPr="00880152"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Гид-эксперт экспедиции - Сверчков Л. М., к.и.н.</w:t>
            </w:r>
          </w:p>
          <w:p w:rsidR="00880152" w:rsidRPr="00A45D38"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Научные партнеры:</w:t>
            </w:r>
          </w:p>
          <w:p w:rsidR="00880152" w:rsidRPr="00A45D38"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 Тохаристанская археологическая экспедиция АН Узбекистана (рук. - акад. Ртвеладзе Э. В.);</w:t>
            </w:r>
          </w:p>
          <w:p w:rsidR="00880152" w:rsidRPr="00A45D38" w:rsidRDefault="00880152"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 Бактрийский отряд САЭ Института археологии РАН (рук. - Двуреченская Н. Д.)</w:t>
            </w:r>
          </w:p>
          <w:p w:rsidR="004B6571" w:rsidRPr="002A371B" w:rsidRDefault="004B6571" w:rsidP="00880152">
            <w:pPr>
              <w:shd w:val="clear" w:color="auto" w:fill="FFFFFF"/>
              <w:rPr>
                <w:rFonts w:ascii="Arial" w:eastAsia="Times New Roman" w:hAnsi="Arial" w:cs="Arial"/>
                <w:sz w:val="20"/>
                <w:szCs w:val="20"/>
                <w:lang w:eastAsia="ru-RU"/>
              </w:rPr>
            </w:pPr>
          </w:p>
        </w:tc>
        <w:tc>
          <w:tcPr>
            <w:tcW w:w="5000" w:type="dxa"/>
            <w:shd w:val="clear" w:color="auto" w:fill="auto"/>
          </w:tcPr>
          <w:p w:rsidR="005F7409" w:rsidRPr="00E10A6B" w:rsidRDefault="005F7409" w:rsidP="005F7409">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Scientific curators:</w:t>
            </w:r>
          </w:p>
          <w:p w:rsidR="005F7409" w:rsidRPr="00E10A6B" w:rsidRDefault="005F7409" w:rsidP="005F7409">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Edv</w:t>
            </w:r>
            <w:r>
              <w:rPr>
                <w:rFonts w:ascii="Arial" w:eastAsia="Times New Roman" w:hAnsi="Arial" w:cs="Arial"/>
                <w:sz w:val="20"/>
                <w:szCs w:val="20"/>
                <w:lang w:val="en-US" w:eastAsia="ru-RU"/>
              </w:rPr>
              <w:t>ard Rtweladze</w:t>
            </w:r>
            <w:r w:rsidRPr="00E10A6B">
              <w:rPr>
                <w:rFonts w:ascii="Arial" w:eastAsia="Times New Roman" w:hAnsi="Arial" w:cs="Arial"/>
                <w:sz w:val="20"/>
                <w:szCs w:val="20"/>
                <w:lang w:val="en-US" w:eastAsia="ru-RU"/>
              </w:rPr>
              <w:t>, Doctor of Historical Science, Academician of the Academy of Sciences of Uzbekistan;</w:t>
            </w:r>
          </w:p>
          <w:p w:rsidR="005F7409" w:rsidRPr="00E10A6B" w:rsidRDefault="005F7409" w:rsidP="005F7409">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Claude Rapin, French National Center for Scientific Research.</w:t>
            </w:r>
          </w:p>
          <w:p w:rsidR="005F7409" w:rsidRPr="00E10A6B" w:rsidRDefault="005F7409" w:rsidP="005F7409">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Expedition expert guide –   Sverchkov L., PhD</w:t>
            </w:r>
          </w:p>
          <w:p w:rsidR="005F7409" w:rsidRPr="00E10A6B" w:rsidRDefault="005F7409" w:rsidP="005F7409">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Scientific partners:</w:t>
            </w:r>
          </w:p>
          <w:p w:rsidR="005F7409" w:rsidRPr="00E10A6B" w:rsidRDefault="005F7409" w:rsidP="005F7409">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Tokharistan archaeological expedition of the Academy of Sciences of Uzbekistan (headed by Academician Rtveladze E.V.);</w:t>
            </w:r>
          </w:p>
          <w:p w:rsidR="004B6571" w:rsidRPr="004B6571" w:rsidRDefault="005F7409" w:rsidP="005F7409">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Bactrian party of the SAE of the Institute of Archeology of the Russian Academy of Sciences (headed by Dvurechenskaya N.D)</w:t>
            </w:r>
          </w:p>
        </w:tc>
        <w:tc>
          <w:tcPr>
            <w:tcW w:w="5000" w:type="dxa"/>
            <w:shd w:val="clear" w:color="auto" w:fill="auto"/>
          </w:tcPr>
          <w:p w:rsidR="001374DC" w:rsidRPr="00C04F1C" w:rsidRDefault="001374DC"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xml:space="preserve">Οι </w:t>
            </w:r>
            <w:bookmarkStart w:id="1" w:name="_Hlk487713023"/>
            <w:r w:rsidRPr="00C04F1C">
              <w:rPr>
                <w:rFonts w:ascii="Arial" w:eastAsia="Times New Roman" w:hAnsi="Arial" w:cs="Arial"/>
                <w:sz w:val="20"/>
                <w:szCs w:val="20"/>
                <w:lang w:val="el-GR" w:eastAsia="ru-RU"/>
              </w:rPr>
              <w:t>επιστημονικοί επιμελητές:</w:t>
            </w:r>
          </w:p>
          <w:p w:rsidR="001374DC" w:rsidRPr="00C04F1C" w:rsidRDefault="001374DC"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-Ο Έντβαρντ Ρτβελάτζε (</w:t>
            </w:r>
            <w:r w:rsidRPr="001374DC">
              <w:rPr>
                <w:rFonts w:ascii="Arial" w:eastAsia="Times New Roman" w:hAnsi="Arial" w:cs="Arial"/>
                <w:sz w:val="20"/>
                <w:szCs w:val="20"/>
                <w:lang w:val="en-US" w:eastAsia="ru-RU"/>
              </w:rPr>
              <w:t>Edvard</w:t>
            </w:r>
            <w:r w:rsidRPr="00C04F1C">
              <w:rPr>
                <w:rFonts w:ascii="Arial" w:eastAsia="Times New Roman" w:hAnsi="Arial" w:cs="Arial"/>
                <w:sz w:val="20"/>
                <w:szCs w:val="20"/>
                <w:lang w:val="el-GR" w:eastAsia="ru-RU"/>
              </w:rPr>
              <w:t xml:space="preserve"> </w:t>
            </w:r>
            <w:r w:rsidRPr="001374DC">
              <w:rPr>
                <w:rFonts w:ascii="Arial" w:eastAsia="Times New Roman" w:hAnsi="Arial" w:cs="Arial"/>
                <w:sz w:val="20"/>
                <w:szCs w:val="20"/>
                <w:lang w:val="en-US" w:eastAsia="ru-RU"/>
              </w:rPr>
              <w:t>Rtweladze</w:t>
            </w:r>
            <w:r w:rsidRPr="00C04F1C">
              <w:rPr>
                <w:rFonts w:ascii="Arial" w:eastAsia="Times New Roman" w:hAnsi="Arial" w:cs="Arial"/>
                <w:sz w:val="20"/>
                <w:szCs w:val="20"/>
                <w:lang w:val="el-GR" w:eastAsia="ru-RU"/>
              </w:rPr>
              <w:t>) δ.Ι.ε, Ακαδημαϊκός της Επιστημονικής Ακαδημίας του Ουζμπεκιστάν.</w:t>
            </w:r>
          </w:p>
          <w:p w:rsidR="001374DC" w:rsidRPr="00C04F1C" w:rsidRDefault="001374DC"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-Ο Κλόντ Ράπεν (</w:t>
            </w:r>
            <w:r w:rsidRPr="001374DC">
              <w:rPr>
                <w:rFonts w:ascii="Arial" w:eastAsia="Times New Roman" w:hAnsi="Arial" w:cs="Arial"/>
                <w:sz w:val="20"/>
                <w:szCs w:val="20"/>
                <w:lang w:val="en-US" w:eastAsia="ru-RU"/>
              </w:rPr>
              <w:t>Claude</w:t>
            </w:r>
            <w:r w:rsidRPr="00C04F1C">
              <w:rPr>
                <w:rFonts w:ascii="Arial" w:eastAsia="Times New Roman" w:hAnsi="Arial" w:cs="Arial"/>
                <w:sz w:val="20"/>
                <w:szCs w:val="20"/>
                <w:lang w:val="el-GR" w:eastAsia="ru-RU"/>
              </w:rPr>
              <w:t xml:space="preserve"> </w:t>
            </w:r>
            <w:r w:rsidRPr="001374DC">
              <w:rPr>
                <w:rFonts w:ascii="Arial" w:eastAsia="Times New Roman" w:hAnsi="Arial" w:cs="Arial"/>
                <w:sz w:val="20"/>
                <w:szCs w:val="20"/>
                <w:lang w:val="en-US" w:eastAsia="ru-RU"/>
              </w:rPr>
              <w:t>Rapin</w:t>
            </w:r>
            <w:r w:rsidRPr="00C04F1C">
              <w:rPr>
                <w:rFonts w:ascii="Arial" w:eastAsia="Times New Roman" w:hAnsi="Arial" w:cs="Arial"/>
                <w:sz w:val="20"/>
                <w:szCs w:val="20"/>
                <w:lang w:val="el-GR" w:eastAsia="ru-RU"/>
              </w:rPr>
              <w:t>) Γαλλικό Εθνικό Κέντρο Επιστημονικών Ερευνών.</w:t>
            </w:r>
          </w:p>
          <w:p w:rsidR="001374DC" w:rsidRPr="00C04F1C" w:rsidRDefault="001374DC"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Ξεναγός – εμπειρογνώμονας της αποστολής – ο Σβερτσκόβ.Λ.Μ. Υποψήφιος διδάκτωρας ιστορικών επιστημών.</w:t>
            </w:r>
          </w:p>
          <w:p w:rsidR="001374DC" w:rsidRPr="00C04F1C" w:rsidRDefault="001374DC"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Επιστημονικοί συνεργάτες:</w:t>
            </w:r>
          </w:p>
          <w:p w:rsidR="001374DC" w:rsidRPr="00C04F1C" w:rsidRDefault="001374DC"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-Αρχαιολογική αποστολή Τοχαριστάν της Επιστημονικής Ακαδημίας του Ουζμπεκιστάν (ο Επικεφαλής-Ακαδημαϊκός Ρτβελάτζε Ε.Β).</w:t>
            </w:r>
          </w:p>
          <w:p w:rsidR="004B6571" w:rsidRPr="001374DC" w:rsidRDefault="001374DC" w:rsidP="001374DC">
            <w:pPr>
              <w:shd w:val="clear" w:color="auto" w:fill="FFFFFF"/>
              <w:rPr>
                <w:rFonts w:ascii="Arial" w:eastAsia="Times New Roman" w:hAnsi="Arial" w:cs="Arial"/>
                <w:sz w:val="20"/>
                <w:szCs w:val="20"/>
                <w:lang w:eastAsia="ru-RU"/>
              </w:rPr>
            </w:pPr>
            <w:r w:rsidRPr="00C04F1C">
              <w:rPr>
                <w:rFonts w:ascii="Arial" w:eastAsia="Times New Roman" w:hAnsi="Arial" w:cs="Arial"/>
                <w:sz w:val="20"/>
                <w:szCs w:val="20"/>
                <w:lang w:val="el-GR" w:eastAsia="ru-RU"/>
              </w:rPr>
              <w:t xml:space="preserve">-Ομάδα Βακτρίϊσκαγια ΣΑΑ αρχαιολογικού Ινστουτούτου Επιστημονικής Ακαδημίας της Ρωσίας (η Επικεφ. </w:t>
            </w:r>
            <w:r w:rsidRPr="001374DC">
              <w:rPr>
                <w:rFonts w:ascii="Arial" w:eastAsia="Times New Roman" w:hAnsi="Arial" w:cs="Arial"/>
                <w:sz w:val="20"/>
                <w:szCs w:val="20"/>
                <w:lang w:val="en-US" w:eastAsia="ru-RU"/>
              </w:rPr>
              <w:t>Ντβουρτσένκαγια Ν.Ντ</w:t>
            </w:r>
            <w:bookmarkEnd w:id="1"/>
            <w:r w:rsidRPr="001374DC">
              <w:rPr>
                <w:rFonts w:ascii="Arial" w:eastAsia="Times New Roman" w:hAnsi="Arial" w:cs="Arial"/>
                <w:sz w:val="20"/>
                <w:szCs w:val="20"/>
                <w:lang w:val="en-US" w:eastAsia="ru-RU"/>
              </w:rPr>
              <w:t>.)</w:t>
            </w:r>
          </w:p>
        </w:tc>
      </w:tr>
      <w:tr w:rsidR="0038316A" w:rsidRPr="006037D7" w:rsidTr="00880152">
        <w:tc>
          <w:tcPr>
            <w:tcW w:w="4786" w:type="dxa"/>
          </w:tcPr>
          <w:p w:rsidR="0038316A" w:rsidRPr="00BB2633" w:rsidRDefault="00BB2633" w:rsidP="00880152">
            <w:pPr>
              <w:shd w:val="clear" w:color="auto" w:fill="FFFFFF"/>
              <w:rPr>
                <w:rFonts w:ascii="Arial" w:eastAsia="Times New Roman" w:hAnsi="Arial" w:cs="Arial"/>
                <w:b/>
                <w:bCs/>
                <w:sz w:val="20"/>
                <w:szCs w:val="20"/>
                <w:lang w:eastAsia="ru-RU"/>
              </w:rPr>
            </w:pPr>
            <w:r>
              <w:rPr>
                <w:rFonts w:ascii="Arial" w:eastAsia="Times New Roman" w:hAnsi="Arial" w:cs="Arial"/>
                <w:b/>
                <w:bCs/>
                <w:sz w:val="20"/>
                <w:szCs w:val="20"/>
                <w:lang w:val="en-US" w:eastAsia="ru-RU"/>
              </w:rPr>
              <w:t xml:space="preserve">30 </w:t>
            </w:r>
            <w:r>
              <w:rPr>
                <w:rFonts w:ascii="Arial" w:eastAsia="Times New Roman" w:hAnsi="Arial" w:cs="Arial"/>
                <w:b/>
                <w:bCs/>
                <w:sz w:val="20"/>
                <w:szCs w:val="20"/>
                <w:lang w:eastAsia="ru-RU"/>
              </w:rPr>
              <w:t>сентября, суббота</w:t>
            </w:r>
          </w:p>
        </w:tc>
        <w:tc>
          <w:tcPr>
            <w:tcW w:w="5000" w:type="dxa"/>
          </w:tcPr>
          <w:p w:rsidR="0038316A" w:rsidRPr="00B84510" w:rsidRDefault="00B84510" w:rsidP="00D837ED">
            <w:pPr>
              <w:rPr>
                <w:rFonts w:ascii="Arial" w:hAnsi="Arial" w:cs="Arial"/>
                <w:b/>
                <w:sz w:val="20"/>
                <w:szCs w:val="20"/>
                <w:lang w:val="el-GR"/>
              </w:rPr>
            </w:pPr>
            <w:r w:rsidRPr="00B84510">
              <w:rPr>
                <w:rFonts w:ascii="Arial" w:hAnsi="Arial" w:cs="Arial"/>
                <w:b/>
                <w:sz w:val="20"/>
                <w:szCs w:val="20"/>
                <w:lang w:val="el-GR"/>
              </w:rPr>
              <w:t xml:space="preserve">Saturday, 30 September </w:t>
            </w:r>
          </w:p>
        </w:tc>
        <w:tc>
          <w:tcPr>
            <w:tcW w:w="5000" w:type="dxa"/>
          </w:tcPr>
          <w:p w:rsidR="0038316A" w:rsidRPr="006037D7" w:rsidRDefault="008D1B43" w:rsidP="00D837ED">
            <w:pPr>
              <w:rPr>
                <w:rFonts w:ascii="Arial" w:hAnsi="Arial" w:cs="Arial"/>
                <w:b/>
                <w:sz w:val="20"/>
                <w:szCs w:val="20"/>
                <w:lang w:val="en-US"/>
              </w:rPr>
            </w:pPr>
            <w:r w:rsidRPr="006037D7">
              <w:rPr>
                <w:rFonts w:ascii="Arial" w:hAnsi="Arial" w:cs="Arial"/>
                <w:b/>
                <w:sz w:val="20"/>
                <w:szCs w:val="20"/>
                <w:lang w:val="el-GR"/>
              </w:rPr>
              <w:t>30/09/2017, Σάββατο</w:t>
            </w:r>
          </w:p>
        </w:tc>
      </w:tr>
      <w:tr w:rsidR="00BB2633" w:rsidRPr="006037D7" w:rsidTr="00880152">
        <w:tc>
          <w:tcPr>
            <w:tcW w:w="4786" w:type="dxa"/>
          </w:tcPr>
          <w:p w:rsidR="00BB2633" w:rsidRPr="006037D7" w:rsidRDefault="00BB2633" w:rsidP="00880152">
            <w:pPr>
              <w:shd w:val="clear" w:color="auto" w:fill="FFFFFF"/>
              <w:rPr>
                <w:rFonts w:ascii="Arial" w:eastAsia="Times New Roman" w:hAnsi="Arial" w:cs="Arial"/>
                <w:b/>
                <w:bCs/>
                <w:sz w:val="20"/>
                <w:szCs w:val="20"/>
                <w:lang w:eastAsia="ru-RU"/>
              </w:rPr>
            </w:pPr>
            <w:r>
              <w:rPr>
                <w:rFonts w:ascii="Arial" w:eastAsia="Times New Roman" w:hAnsi="Arial" w:cs="Arial"/>
                <w:b/>
                <w:bCs/>
                <w:sz w:val="20"/>
                <w:szCs w:val="20"/>
                <w:lang w:eastAsia="ru-RU"/>
              </w:rPr>
              <w:t>Ташкент</w:t>
            </w:r>
          </w:p>
        </w:tc>
        <w:tc>
          <w:tcPr>
            <w:tcW w:w="5000" w:type="dxa"/>
          </w:tcPr>
          <w:p w:rsidR="00BB2633" w:rsidRPr="00B84510" w:rsidRDefault="00BB2633" w:rsidP="00D837ED">
            <w:pPr>
              <w:rPr>
                <w:rFonts w:ascii="Arial" w:hAnsi="Arial" w:cs="Arial"/>
                <w:b/>
                <w:sz w:val="20"/>
                <w:szCs w:val="20"/>
                <w:lang w:val="el-GR"/>
              </w:rPr>
            </w:pPr>
            <w:r w:rsidRPr="00B84510">
              <w:rPr>
                <w:rFonts w:ascii="Arial" w:hAnsi="Arial" w:cs="Arial"/>
                <w:b/>
                <w:sz w:val="20"/>
                <w:szCs w:val="20"/>
                <w:lang w:val="el-GR"/>
              </w:rPr>
              <w:t>Tashkent</w:t>
            </w:r>
          </w:p>
        </w:tc>
        <w:tc>
          <w:tcPr>
            <w:tcW w:w="5000" w:type="dxa"/>
          </w:tcPr>
          <w:p w:rsidR="00BB2633" w:rsidRPr="006037D7" w:rsidRDefault="00BB2633" w:rsidP="00D837ED">
            <w:pPr>
              <w:rPr>
                <w:rFonts w:ascii="Arial" w:hAnsi="Arial" w:cs="Arial"/>
                <w:b/>
                <w:sz w:val="20"/>
                <w:szCs w:val="20"/>
                <w:lang w:val="el-GR"/>
              </w:rPr>
            </w:pPr>
            <w:r w:rsidRPr="006037D7">
              <w:rPr>
                <w:rFonts w:ascii="Arial" w:hAnsi="Arial" w:cs="Arial"/>
                <w:b/>
                <w:sz w:val="20"/>
                <w:szCs w:val="20"/>
                <w:lang w:val="el-GR"/>
              </w:rPr>
              <w:t>Τασκένδη</w:t>
            </w:r>
          </w:p>
        </w:tc>
      </w:tr>
      <w:tr w:rsidR="00474525" w:rsidRPr="00C04F1C" w:rsidTr="00880152">
        <w:tc>
          <w:tcPr>
            <w:tcW w:w="4786" w:type="dxa"/>
          </w:tcPr>
          <w:p w:rsidR="00D2409C" w:rsidRPr="00046364" w:rsidRDefault="00D2409C" w:rsidP="003B0ABD">
            <w:pPr>
              <w:shd w:val="clear" w:color="auto" w:fill="FFFFFF"/>
              <w:rPr>
                <w:rFonts w:ascii="Arial" w:hAnsi="Arial" w:cs="Arial"/>
                <w:sz w:val="20"/>
                <w:szCs w:val="20"/>
              </w:rPr>
            </w:pPr>
            <w:r w:rsidRPr="00046364">
              <w:rPr>
                <w:rFonts w:ascii="Arial" w:hAnsi="Arial" w:cs="Arial"/>
                <w:sz w:val="20"/>
                <w:szCs w:val="20"/>
              </w:rPr>
              <w:t>* прибытие авиарейсами в международный аэропорт Ташкента</w:t>
            </w:r>
          </w:p>
          <w:p w:rsidR="00D2409C" w:rsidRPr="00046364" w:rsidRDefault="00D2409C" w:rsidP="003B0ABD">
            <w:pPr>
              <w:shd w:val="clear" w:color="auto" w:fill="FFFFFF"/>
              <w:rPr>
                <w:rFonts w:ascii="Arial" w:hAnsi="Arial" w:cs="Arial"/>
                <w:sz w:val="20"/>
                <w:szCs w:val="20"/>
              </w:rPr>
            </w:pPr>
            <w:r w:rsidRPr="00046364">
              <w:rPr>
                <w:rFonts w:ascii="Arial" w:hAnsi="Arial" w:cs="Arial"/>
                <w:sz w:val="20"/>
                <w:szCs w:val="20"/>
              </w:rPr>
              <w:t>* встреча в аэропорту, трансфер в гостиницу</w:t>
            </w:r>
          </w:p>
          <w:p w:rsidR="00D2409C" w:rsidRPr="00046364" w:rsidRDefault="00D2409C" w:rsidP="003B0ABD">
            <w:pPr>
              <w:shd w:val="clear" w:color="auto" w:fill="FFFFFF"/>
              <w:rPr>
                <w:rFonts w:ascii="Arial" w:hAnsi="Arial" w:cs="Arial"/>
                <w:sz w:val="20"/>
                <w:szCs w:val="20"/>
              </w:rPr>
            </w:pPr>
            <w:r w:rsidRPr="00046364">
              <w:rPr>
                <w:rFonts w:ascii="Arial" w:hAnsi="Arial" w:cs="Arial"/>
                <w:sz w:val="20"/>
                <w:szCs w:val="20"/>
              </w:rPr>
              <w:t>* экскурсия по Ташкенту</w:t>
            </w:r>
          </w:p>
          <w:p w:rsidR="00474525" w:rsidRDefault="00D2409C" w:rsidP="003B0ABD">
            <w:pPr>
              <w:shd w:val="clear" w:color="auto" w:fill="FFFFFF"/>
              <w:rPr>
                <w:rFonts w:ascii="Arial" w:hAnsi="Arial" w:cs="Arial"/>
                <w:sz w:val="20"/>
                <w:szCs w:val="20"/>
              </w:rPr>
            </w:pPr>
            <w:r w:rsidRPr="00046364">
              <w:rPr>
                <w:rFonts w:ascii="Arial" w:hAnsi="Arial" w:cs="Arial"/>
                <w:sz w:val="20"/>
                <w:szCs w:val="20"/>
              </w:rPr>
              <w:t>* знакомство с античной коллекцией Государственного музея  истории</w:t>
            </w:r>
          </w:p>
          <w:p w:rsidR="0034445E" w:rsidRPr="0034445E" w:rsidRDefault="0034445E" w:rsidP="003B0ABD">
            <w:pPr>
              <w:shd w:val="clear" w:color="auto" w:fill="FFFFFF"/>
              <w:rPr>
                <w:rFonts w:ascii="Arial" w:hAnsi="Arial" w:cs="Arial"/>
                <w:sz w:val="20"/>
                <w:szCs w:val="20"/>
              </w:rPr>
            </w:pPr>
            <w:r>
              <w:rPr>
                <w:rFonts w:ascii="Arial" w:hAnsi="Arial" w:cs="Arial"/>
                <w:sz w:val="20"/>
                <w:szCs w:val="20"/>
              </w:rPr>
              <w:t>* открытие Александрийского форума</w:t>
            </w:r>
          </w:p>
        </w:tc>
        <w:tc>
          <w:tcPr>
            <w:tcW w:w="5000" w:type="dxa"/>
          </w:tcPr>
          <w:p w:rsidR="003B0ABD" w:rsidRPr="003B0ABD" w:rsidRDefault="003B0ABD" w:rsidP="003B0ABD">
            <w:pPr>
              <w:shd w:val="clear" w:color="auto" w:fill="FFFFFF"/>
              <w:rPr>
                <w:rFonts w:ascii="Arial" w:hAnsi="Arial" w:cs="Arial"/>
                <w:sz w:val="20"/>
                <w:szCs w:val="20"/>
                <w:lang w:val="en-US"/>
              </w:rPr>
            </w:pPr>
            <w:r w:rsidRPr="003B0ABD">
              <w:rPr>
                <w:rFonts w:ascii="Arial" w:hAnsi="Arial" w:cs="Arial"/>
                <w:sz w:val="20"/>
                <w:szCs w:val="20"/>
                <w:lang w:val="en-US"/>
              </w:rPr>
              <w:t>* Arrival to Tashkent International Airport</w:t>
            </w:r>
          </w:p>
          <w:p w:rsidR="003B0ABD" w:rsidRPr="003B0ABD" w:rsidRDefault="003B0ABD" w:rsidP="003B0ABD">
            <w:pPr>
              <w:shd w:val="clear" w:color="auto" w:fill="FFFFFF"/>
              <w:rPr>
                <w:rFonts w:ascii="Arial" w:hAnsi="Arial" w:cs="Arial"/>
                <w:sz w:val="20"/>
                <w:szCs w:val="20"/>
                <w:lang w:val="en-US"/>
              </w:rPr>
            </w:pPr>
            <w:r w:rsidRPr="003B0ABD">
              <w:rPr>
                <w:rFonts w:ascii="Arial" w:hAnsi="Arial" w:cs="Arial"/>
                <w:sz w:val="20"/>
                <w:szCs w:val="20"/>
                <w:lang w:val="en-US"/>
              </w:rPr>
              <w:t>* Meeting at the airport, transfer to the hotel</w:t>
            </w:r>
          </w:p>
          <w:p w:rsidR="003B0ABD" w:rsidRPr="003B0ABD" w:rsidRDefault="003B0ABD" w:rsidP="003B0ABD">
            <w:pPr>
              <w:shd w:val="clear" w:color="auto" w:fill="FFFFFF"/>
              <w:rPr>
                <w:rFonts w:ascii="Arial" w:hAnsi="Arial" w:cs="Arial"/>
                <w:sz w:val="20"/>
                <w:szCs w:val="20"/>
                <w:lang w:val="en-US"/>
              </w:rPr>
            </w:pPr>
            <w:r w:rsidRPr="003B0ABD">
              <w:rPr>
                <w:rFonts w:ascii="Arial" w:hAnsi="Arial" w:cs="Arial"/>
                <w:sz w:val="20"/>
                <w:szCs w:val="20"/>
                <w:lang w:val="en-US"/>
              </w:rPr>
              <w:t>* Tour around Tashkent</w:t>
            </w:r>
          </w:p>
          <w:p w:rsidR="003B0ABD" w:rsidRPr="0034445E" w:rsidRDefault="003B0ABD" w:rsidP="003B0ABD">
            <w:pPr>
              <w:shd w:val="clear" w:color="auto" w:fill="FFFFFF"/>
              <w:rPr>
                <w:rFonts w:ascii="Arial" w:hAnsi="Arial" w:cs="Arial"/>
                <w:sz w:val="20"/>
                <w:szCs w:val="20"/>
                <w:lang w:val="en-US"/>
              </w:rPr>
            </w:pPr>
            <w:r w:rsidRPr="003B0ABD">
              <w:rPr>
                <w:rFonts w:ascii="Arial" w:hAnsi="Arial" w:cs="Arial"/>
                <w:sz w:val="20"/>
                <w:szCs w:val="20"/>
                <w:lang w:val="en-US"/>
              </w:rPr>
              <w:t>* Acquaintance with the ancient collection of the State Museum of History</w:t>
            </w:r>
          </w:p>
          <w:p w:rsidR="00474525" w:rsidRPr="003B0ABD" w:rsidRDefault="003B0ABD" w:rsidP="003B0ABD">
            <w:pPr>
              <w:shd w:val="clear" w:color="auto" w:fill="FFFFFF"/>
              <w:rPr>
                <w:rFonts w:ascii="Arial" w:hAnsi="Arial" w:cs="Arial"/>
                <w:sz w:val="20"/>
                <w:szCs w:val="20"/>
                <w:lang w:val="en-US"/>
              </w:rPr>
            </w:pPr>
            <w:r w:rsidRPr="003B0ABD">
              <w:rPr>
                <w:rFonts w:ascii="Arial" w:hAnsi="Arial" w:cs="Arial"/>
                <w:sz w:val="20"/>
                <w:szCs w:val="20"/>
                <w:lang w:val="en-US"/>
              </w:rPr>
              <w:t>* Opening of the Alexander’s Forum</w:t>
            </w:r>
          </w:p>
        </w:tc>
        <w:tc>
          <w:tcPr>
            <w:tcW w:w="5000" w:type="dxa"/>
          </w:tcPr>
          <w:p w:rsidR="00474525" w:rsidRPr="00C04F1C" w:rsidRDefault="00474525" w:rsidP="003B0ABD">
            <w:pPr>
              <w:shd w:val="clear" w:color="auto" w:fill="FFFFFF"/>
              <w:rPr>
                <w:rFonts w:ascii="Arial" w:hAnsi="Arial" w:cs="Arial"/>
                <w:sz w:val="20"/>
                <w:szCs w:val="20"/>
                <w:lang w:val="el-GR"/>
              </w:rPr>
            </w:pPr>
            <w:r w:rsidRPr="00C04F1C">
              <w:rPr>
                <w:rFonts w:ascii="Arial" w:hAnsi="Arial" w:cs="Arial"/>
                <w:sz w:val="20"/>
                <w:szCs w:val="20"/>
                <w:lang w:val="el-GR"/>
              </w:rPr>
              <w:t>* Άφιξη στο Διεθνές Αεροδρόμιο της Τασκένδης</w:t>
            </w:r>
          </w:p>
          <w:p w:rsidR="00474525" w:rsidRPr="00C04F1C" w:rsidRDefault="00474525" w:rsidP="003B0ABD">
            <w:pPr>
              <w:shd w:val="clear" w:color="auto" w:fill="FFFFFF"/>
              <w:rPr>
                <w:rFonts w:ascii="Arial" w:hAnsi="Arial" w:cs="Arial"/>
                <w:sz w:val="20"/>
                <w:szCs w:val="20"/>
                <w:lang w:val="el-GR"/>
              </w:rPr>
            </w:pPr>
            <w:r w:rsidRPr="00C04F1C">
              <w:rPr>
                <w:rFonts w:ascii="Arial" w:hAnsi="Arial" w:cs="Arial"/>
                <w:sz w:val="20"/>
                <w:szCs w:val="20"/>
                <w:lang w:val="el-GR"/>
              </w:rPr>
              <w:t xml:space="preserve">* Συνάντηση στο αεροδρόμιο, μεταφορά στο ξενοδοχείο </w:t>
            </w:r>
          </w:p>
          <w:p w:rsidR="00474525" w:rsidRPr="00C04F1C" w:rsidRDefault="00474525" w:rsidP="003B0ABD">
            <w:pPr>
              <w:shd w:val="clear" w:color="auto" w:fill="FFFFFF"/>
              <w:rPr>
                <w:rFonts w:ascii="Arial" w:hAnsi="Arial" w:cs="Arial"/>
                <w:sz w:val="20"/>
                <w:szCs w:val="20"/>
                <w:lang w:val="el-GR"/>
              </w:rPr>
            </w:pPr>
            <w:r w:rsidRPr="00C04F1C">
              <w:rPr>
                <w:rFonts w:ascii="Arial" w:hAnsi="Arial" w:cs="Arial"/>
                <w:sz w:val="20"/>
                <w:szCs w:val="20"/>
                <w:lang w:val="el-GR"/>
              </w:rPr>
              <w:t>* Ξενάγηση στη πρωτεύουσα, Τασκένδη</w:t>
            </w:r>
          </w:p>
          <w:p w:rsidR="00474525" w:rsidRPr="00C04F1C" w:rsidRDefault="00474525" w:rsidP="003B0ABD">
            <w:pPr>
              <w:shd w:val="clear" w:color="auto" w:fill="FFFFFF"/>
              <w:rPr>
                <w:rFonts w:ascii="Arial" w:hAnsi="Arial" w:cs="Arial"/>
                <w:sz w:val="20"/>
                <w:szCs w:val="20"/>
                <w:lang w:val="el-GR"/>
              </w:rPr>
            </w:pPr>
            <w:r w:rsidRPr="00C04F1C">
              <w:rPr>
                <w:rFonts w:ascii="Arial" w:hAnsi="Arial" w:cs="Arial"/>
                <w:sz w:val="20"/>
                <w:szCs w:val="20"/>
                <w:lang w:val="el-GR"/>
              </w:rPr>
              <w:t>* Επίσκεψη στο Κρατικό Ιστορικό Μουσείου</w:t>
            </w:r>
          </w:p>
          <w:p w:rsidR="00474525" w:rsidRPr="00C04F1C" w:rsidRDefault="00474525" w:rsidP="003B0ABD">
            <w:pPr>
              <w:shd w:val="clear" w:color="auto" w:fill="FFFFFF"/>
              <w:rPr>
                <w:rFonts w:ascii="Arial" w:hAnsi="Arial" w:cs="Arial"/>
                <w:sz w:val="20"/>
                <w:szCs w:val="20"/>
                <w:lang w:val="el-GR"/>
              </w:rPr>
            </w:pPr>
            <w:r w:rsidRPr="00C04F1C">
              <w:rPr>
                <w:rFonts w:ascii="Arial" w:hAnsi="Arial" w:cs="Arial"/>
                <w:sz w:val="20"/>
                <w:szCs w:val="20"/>
                <w:lang w:val="el-GR"/>
              </w:rPr>
              <w:t>* Έναρξη του φόρουμ Μέγας Αλέξανδρος</w:t>
            </w:r>
          </w:p>
        </w:tc>
      </w:tr>
      <w:tr w:rsidR="007D452F" w:rsidRPr="00C04F1C" w:rsidTr="00880152">
        <w:tc>
          <w:tcPr>
            <w:tcW w:w="4786" w:type="dxa"/>
          </w:tcPr>
          <w:p w:rsidR="006037D7" w:rsidRPr="006037D7" w:rsidRDefault="006037D7" w:rsidP="00B84510">
            <w:pPr>
              <w:shd w:val="clear" w:color="auto" w:fill="FFFFFF"/>
              <w:rPr>
                <w:rFonts w:ascii="Arial" w:eastAsia="Times New Roman" w:hAnsi="Arial" w:cs="Arial"/>
                <w:bCs/>
                <w:sz w:val="20"/>
                <w:szCs w:val="20"/>
                <w:lang w:eastAsia="ru-RU"/>
              </w:rPr>
            </w:pPr>
            <w:r w:rsidRPr="006037D7">
              <w:rPr>
                <w:rFonts w:ascii="Arial" w:hAnsi="Arial" w:cs="Arial"/>
                <w:sz w:val="20"/>
                <w:szCs w:val="20"/>
              </w:rPr>
              <w:t xml:space="preserve">Путешествие в прошлое Центральной Азии времени Александра Македонского участники экспедиции начнут с посещения главного исторического музея Узбекистана в Ташкенте, знакомства с его коллекцией античных артефактов, в т.ч. уникальных </w:t>
            </w:r>
            <w:proofErr w:type="gramStart"/>
            <w:r w:rsidRPr="006037D7">
              <w:rPr>
                <w:rFonts w:ascii="Arial" w:hAnsi="Arial" w:cs="Arial"/>
                <w:sz w:val="20"/>
                <w:szCs w:val="20"/>
              </w:rPr>
              <w:t>археологических  находок</w:t>
            </w:r>
            <w:proofErr w:type="gramEnd"/>
            <w:r w:rsidRPr="006037D7">
              <w:rPr>
                <w:rFonts w:ascii="Arial" w:hAnsi="Arial" w:cs="Arial"/>
                <w:sz w:val="20"/>
                <w:szCs w:val="20"/>
              </w:rPr>
              <w:t>.</w:t>
            </w:r>
            <w:r w:rsidR="00B84510" w:rsidRPr="006037D7">
              <w:rPr>
                <w:rFonts w:ascii="Arial" w:eastAsia="Times New Roman" w:hAnsi="Arial" w:cs="Arial"/>
                <w:bCs/>
                <w:sz w:val="20"/>
                <w:szCs w:val="20"/>
                <w:lang w:eastAsia="ru-RU"/>
              </w:rPr>
              <w:t xml:space="preserve"> </w:t>
            </w:r>
          </w:p>
        </w:tc>
        <w:tc>
          <w:tcPr>
            <w:tcW w:w="5000" w:type="dxa"/>
          </w:tcPr>
          <w:p w:rsidR="007D452F" w:rsidRPr="008711A7" w:rsidRDefault="00883DED" w:rsidP="005F7409">
            <w:pPr>
              <w:shd w:val="clear" w:color="auto" w:fill="FFFFFF"/>
              <w:rPr>
                <w:rFonts w:ascii="Arial" w:hAnsi="Arial" w:cs="Arial"/>
                <w:sz w:val="20"/>
                <w:szCs w:val="20"/>
                <w:lang w:val="en-US"/>
              </w:rPr>
            </w:pPr>
            <w:r w:rsidRPr="008711A7">
              <w:rPr>
                <w:rFonts w:ascii="Arial" w:hAnsi="Arial" w:cs="Arial"/>
                <w:sz w:val="20"/>
                <w:szCs w:val="20"/>
                <w:lang w:val="en-US"/>
              </w:rPr>
              <w:t>A journey to the past of Central Asia and to the time of Alexander the Great will start for the members of the expedition with a visit to the main historical museum of Uzbekistan in Tashkent, exploration of the collection of ancient artifacts, including unique archaeological finds.</w:t>
            </w:r>
          </w:p>
        </w:tc>
        <w:tc>
          <w:tcPr>
            <w:tcW w:w="5000" w:type="dxa"/>
          </w:tcPr>
          <w:p w:rsidR="00474525" w:rsidRPr="008D1B43" w:rsidRDefault="00474525" w:rsidP="00474525">
            <w:pPr>
              <w:jc w:val="both"/>
              <w:rPr>
                <w:rFonts w:ascii="Arial" w:hAnsi="Arial" w:cs="Arial"/>
                <w:sz w:val="20"/>
                <w:szCs w:val="20"/>
                <w:lang w:val="el-GR"/>
              </w:rPr>
            </w:pPr>
            <w:r w:rsidRPr="008D1B43">
              <w:rPr>
                <w:rFonts w:ascii="Arial" w:hAnsi="Arial" w:cs="Arial"/>
                <w:sz w:val="20"/>
                <w:szCs w:val="20"/>
                <w:lang w:val="el-GR"/>
              </w:rPr>
              <w:t>Για τα μέλη της αποστολής το ταξίδι στο παρελθόν της Κεντρικής Ασίας και στην εποχή του Μέγα Αλέξανδρου θα ξεκινήσει από τα ιστορικά μουσεία της πρωτεύουσας του Ουζμπεκιστάν, στη Τασκένδη, ανακαλύπτοντας τα αρχαία τεχνουργήματα και ανεπανάληπτα αρχαιολογικά ευρήματα.</w:t>
            </w:r>
          </w:p>
          <w:p w:rsidR="007D452F" w:rsidRPr="00474525" w:rsidRDefault="00474525" w:rsidP="00474525">
            <w:pPr>
              <w:jc w:val="both"/>
              <w:rPr>
                <w:rFonts w:ascii="Arial" w:hAnsi="Arial" w:cs="Arial"/>
                <w:sz w:val="20"/>
                <w:szCs w:val="20"/>
                <w:lang w:val="el-GR"/>
              </w:rPr>
            </w:pPr>
            <w:r w:rsidRPr="008D1B43">
              <w:rPr>
                <w:rFonts w:ascii="Arial" w:hAnsi="Arial" w:cs="Arial"/>
                <w:sz w:val="20"/>
                <w:szCs w:val="20"/>
                <w:lang w:val="el-GR"/>
              </w:rPr>
              <w:t xml:space="preserve"> </w:t>
            </w:r>
          </w:p>
        </w:tc>
      </w:tr>
      <w:tr w:rsidR="007D452F" w:rsidRPr="00C04F1C" w:rsidTr="00880152">
        <w:tc>
          <w:tcPr>
            <w:tcW w:w="4786" w:type="dxa"/>
          </w:tcPr>
          <w:p w:rsidR="007D452F" w:rsidRPr="00C04F1C" w:rsidRDefault="006037D7" w:rsidP="00880152">
            <w:pPr>
              <w:shd w:val="clear" w:color="auto" w:fill="FFFFFF"/>
              <w:rPr>
                <w:rFonts w:ascii="Arial" w:eastAsia="Times New Roman" w:hAnsi="Arial" w:cs="Arial"/>
                <w:bCs/>
                <w:sz w:val="20"/>
                <w:szCs w:val="20"/>
                <w:lang w:eastAsia="ru-RU"/>
              </w:rPr>
            </w:pPr>
            <w:r w:rsidRPr="00746366">
              <w:rPr>
                <w:rFonts w:ascii="Arial" w:hAnsi="Arial" w:cs="Arial"/>
                <w:sz w:val="20"/>
                <w:szCs w:val="20"/>
              </w:rPr>
              <w:t xml:space="preserve">Местом сбора участников экспедиции станет столица Узбекистана. Сюда они смогут </w:t>
            </w:r>
            <w:r w:rsidRPr="00746366">
              <w:rPr>
                <w:rFonts w:ascii="Arial" w:hAnsi="Arial" w:cs="Arial"/>
                <w:sz w:val="20"/>
                <w:szCs w:val="20"/>
              </w:rPr>
              <w:lastRenderedPageBreak/>
              <w:t>добраться авиарейсами из более, чем 40 городов мира. Здесь откроется Александрийский форум, включающий диалоги о жизни, времени, наследии Александра Великого, выступления экспертов.</w:t>
            </w:r>
          </w:p>
        </w:tc>
        <w:tc>
          <w:tcPr>
            <w:tcW w:w="5000" w:type="dxa"/>
          </w:tcPr>
          <w:p w:rsidR="007D452F" w:rsidRPr="008711A7" w:rsidRDefault="00883DED" w:rsidP="005F7409">
            <w:pPr>
              <w:shd w:val="clear" w:color="auto" w:fill="FFFFFF"/>
              <w:rPr>
                <w:rFonts w:ascii="Arial" w:hAnsi="Arial" w:cs="Arial"/>
                <w:sz w:val="20"/>
                <w:szCs w:val="20"/>
                <w:lang w:val="en-US"/>
              </w:rPr>
            </w:pPr>
            <w:r w:rsidRPr="008711A7">
              <w:rPr>
                <w:rFonts w:ascii="Arial" w:hAnsi="Arial" w:cs="Arial"/>
                <w:sz w:val="20"/>
                <w:szCs w:val="20"/>
                <w:lang w:val="en-US"/>
              </w:rPr>
              <w:lastRenderedPageBreak/>
              <w:t xml:space="preserve">The place of gathering for participants of the expedition is the capital of Uzbekistan. They will be </w:t>
            </w:r>
            <w:r w:rsidRPr="008711A7">
              <w:rPr>
                <w:rFonts w:ascii="Arial" w:hAnsi="Arial" w:cs="Arial"/>
                <w:sz w:val="20"/>
                <w:szCs w:val="20"/>
                <w:lang w:val="en-US"/>
              </w:rPr>
              <w:lastRenderedPageBreak/>
              <w:t>able to fly here from more than 40 cities of the world. The expedition will be opened with Alexander’s forum, including dialogues about life, time, legacy of Alexander the Great, presentations of experts.</w:t>
            </w:r>
          </w:p>
        </w:tc>
        <w:tc>
          <w:tcPr>
            <w:tcW w:w="5000" w:type="dxa"/>
          </w:tcPr>
          <w:p w:rsidR="00B84510" w:rsidRPr="008D1B43" w:rsidRDefault="00B84510" w:rsidP="00B84510">
            <w:pPr>
              <w:jc w:val="both"/>
              <w:rPr>
                <w:rFonts w:ascii="Arial" w:hAnsi="Arial" w:cs="Arial"/>
                <w:sz w:val="20"/>
                <w:szCs w:val="20"/>
                <w:lang w:val="el-GR"/>
              </w:rPr>
            </w:pPr>
            <w:r w:rsidRPr="008D1B43">
              <w:rPr>
                <w:rFonts w:ascii="Arial" w:hAnsi="Arial" w:cs="Arial"/>
                <w:sz w:val="20"/>
                <w:szCs w:val="20"/>
                <w:lang w:val="el-GR"/>
              </w:rPr>
              <w:lastRenderedPageBreak/>
              <w:t xml:space="preserve">Η πόλη συγκέντρωσης των συμμετεχόντων της αποστολής θα είναι η Τασκένδη από την οποία </w:t>
            </w:r>
            <w:r w:rsidRPr="008D1B43">
              <w:rPr>
                <w:rFonts w:ascii="Arial" w:hAnsi="Arial" w:cs="Arial"/>
                <w:sz w:val="20"/>
                <w:szCs w:val="20"/>
                <w:lang w:val="el-GR"/>
              </w:rPr>
              <w:lastRenderedPageBreak/>
              <w:t>πραγματεύονται αεροπορικές πτήσεις σε πάνω από 40 πόλεις του κόσμου.</w:t>
            </w:r>
          </w:p>
          <w:p w:rsidR="007D452F" w:rsidRPr="008D1B43" w:rsidRDefault="00B84510" w:rsidP="00B84510">
            <w:pPr>
              <w:rPr>
                <w:rFonts w:ascii="Arial" w:eastAsia="Times New Roman" w:hAnsi="Arial" w:cs="Arial"/>
                <w:sz w:val="20"/>
                <w:szCs w:val="20"/>
                <w:lang w:val="el-GR" w:eastAsia="ru-RU"/>
              </w:rPr>
            </w:pPr>
            <w:r w:rsidRPr="008D1B43">
              <w:rPr>
                <w:rFonts w:ascii="Arial" w:hAnsi="Arial" w:cs="Arial"/>
                <w:sz w:val="20"/>
                <w:szCs w:val="20"/>
                <w:lang w:val="el-GR"/>
              </w:rPr>
              <w:t>Η εκστρατεία θα ξεκινήσει με το Φόρουμ αφιερωμένο στο Μέγα Αλέξανδρο, με το διάλογο για τη ζωή του, κληρονομιά του και θα ολοκληρωθεί με παρουσίαση των ιστορικών εμπειρογνωμόνων.</w:t>
            </w:r>
          </w:p>
        </w:tc>
      </w:tr>
      <w:tr w:rsidR="007D452F" w:rsidRPr="00BB2633" w:rsidTr="00880152">
        <w:tc>
          <w:tcPr>
            <w:tcW w:w="4786" w:type="dxa"/>
          </w:tcPr>
          <w:p w:rsidR="007D452F" w:rsidRPr="00BB2633" w:rsidRDefault="00BB2633" w:rsidP="001D65FD">
            <w:pPr>
              <w:shd w:val="clear" w:color="auto" w:fill="FFFFFF"/>
              <w:rPr>
                <w:rFonts w:ascii="Arial" w:eastAsia="Times New Roman" w:hAnsi="Arial" w:cs="Arial"/>
                <w:b/>
                <w:bCs/>
                <w:sz w:val="20"/>
                <w:szCs w:val="20"/>
                <w:lang w:eastAsia="ru-RU"/>
              </w:rPr>
            </w:pPr>
            <w:r w:rsidRPr="00BB2633">
              <w:rPr>
                <w:rFonts w:ascii="Arial" w:eastAsia="Times New Roman" w:hAnsi="Arial" w:cs="Arial"/>
                <w:b/>
                <w:bCs/>
                <w:sz w:val="20"/>
                <w:szCs w:val="20"/>
                <w:lang w:eastAsia="ru-RU"/>
              </w:rPr>
              <w:lastRenderedPageBreak/>
              <w:t xml:space="preserve">1 </w:t>
            </w:r>
            <w:r w:rsidR="001D65FD">
              <w:rPr>
                <w:rFonts w:ascii="Arial" w:eastAsia="Times New Roman" w:hAnsi="Arial" w:cs="Arial"/>
                <w:b/>
                <w:bCs/>
                <w:sz w:val="20"/>
                <w:szCs w:val="20"/>
                <w:lang w:eastAsia="ru-RU"/>
              </w:rPr>
              <w:t>окт</w:t>
            </w:r>
            <w:r w:rsidRPr="00BB2633">
              <w:rPr>
                <w:rFonts w:ascii="Arial" w:eastAsia="Times New Roman" w:hAnsi="Arial" w:cs="Arial"/>
                <w:b/>
                <w:bCs/>
                <w:sz w:val="20"/>
                <w:szCs w:val="20"/>
                <w:lang w:eastAsia="ru-RU"/>
              </w:rPr>
              <w:t>ября, воскресенье</w:t>
            </w:r>
          </w:p>
        </w:tc>
        <w:tc>
          <w:tcPr>
            <w:tcW w:w="5000" w:type="dxa"/>
          </w:tcPr>
          <w:p w:rsidR="007D452F" w:rsidRPr="00BB2633" w:rsidRDefault="00B84510" w:rsidP="001D65FD">
            <w:pPr>
              <w:shd w:val="clear" w:color="auto" w:fill="FFFFFF"/>
              <w:rPr>
                <w:rFonts w:ascii="Arial" w:eastAsia="Times New Roman" w:hAnsi="Arial" w:cs="Arial"/>
                <w:b/>
                <w:sz w:val="20"/>
                <w:szCs w:val="20"/>
                <w:lang w:val="el-GR" w:eastAsia="ru-RU"/>
              </w:rPr>
            </w:pPr>
            <w:r w:rsidRPr="00BB2633">
              <w:rPr>
                <w:rFonts w:ascii="Arial" w:hAnsi="Arial" w:cs="Arial"/>
                <w:b/>
                <w:sz w:val="20"/>
                <w:szCs w:val="20"/>
                <w:lang w:val="en-US"/>
              </w:rPr>
              <w:t xml:space="preserve">Sunday, 1 </w:t>
            </w:r>
            <w:r w:rsidR="001D65FD">
              <w:rPr>
                <w:rFonts w:ascii="Arial" w:hAnsi="Arial" w:cs="Arial"/>
                <w:b/>
                <w:sz w:val="20"/>
                <w:szCs w:val="20"/>
                <w:lang w:val="en-US"/>
              </w:rPr>
              <w:t>Octo</w:t>
            </w:r>
            <w:r w:rsidRPr="00BB2633">
              <w:rPr>
                <w:rFonts w:ascii="Arial" w:hAnsi="Arial" w:cs="Arial"/>
                <w:b/>
                <w:sz w:val="20"/>
                <w:szCs w:val="20"/>
                <w:lang w:val="en-US"/>
              </w:rPr>
              <w:t xml:space="preserve">ber </w:t>
            </w:r>
          </w:p>
        </w:tc>
        <w:tc>
          <w:tcPr>
            <w:tcW w:w="5000" w:type="dxa"/>
          </w:tcPr>
          <w:p w:rsidR="007D452F" w:rsidRPr="00AF1A33" w:rsidRDefault="008711A7" w:rsidP="00AF1A33">
            <w:pPr>
              <w:shd w:val="clear" w:color="auto" w:fill="FFFFFF"/>
              <w:rPr>
                <w:rFonts w:ascii="Arial" w:eastAsia="Times New Roman" w:hAnsi="Arial" w:cs="Arial"/>
                <w:b/>
                <w:bCs/>
                <w:sz w:val="20"/>
                <w:szCs w:val="20"/>
                <w:lang w:val="en-US" w:eastAsia="ru-RU"/>
              </w:rPr>
            </w:pPr>
            <w:r w:rsidRPr="00AF1A33">
              <w:rPr>
                <w:rFonts w:ascii="Arial" w:eastAsia="Times New Roman" w:hAnsi="Arial" w:cs="Arial"/>
                <w:b/>
                <w:bCs/>
                <w:sz w:val="20"/>
                <w:szCs w:val="20"/>
                <w:lang w:eastAsia="ru-RU"/>
              </w:rPr>
              <w:t>01/10/2017, Κυριακή</w:t>
            </w:r>
          </w:p>
        </w:tc>
      </w:tr>
      <w:tr w:rsidR="007D452F" w:rsidRPr="00BB2633" w:rsidTr="00880152">
        <w:tc>
          <w:tcPr>
            <w:tcW w:w="4786" w:type="dxa"/>
          </w:tcPr>
          <w:p w:rsidR="007D452F" w:rsidRPr="00BB2633" w:rsidRDefault="00BB2633" w:rsidP="00880152">
            <w:pPr>
              <w:shd w:val="clear" w:color="auto" w:fill="FFFFFF"/>
              <w:rPr>
                <w:rFonts w:ascii="Arial" w:eastAsia="Times New Roman" w:hAnsi="Arial" w:cs="Arial"/>
                <w:b/>
                <w:bCs/>
                <w:sz w:val="20"/>
                <w:szCs w:val="20"/>
                <w:lang w:eastAsia="ru-RU"/>
              </w:rPr>
            </w:pPr>
            <w:r w:rsidRPr="00BB2633">
              <w:rPr>
                <w:rFonts w:ascii="Arial" w:eastAsia="Times New Roman" w:hAnsi="Arial" w:cs="Arial"/>
                <w:b/>
                <w:bCs/>
                <w:sz w:val="20"/>
                <w:szCs w:val="20"/>
                <w:lang w:eastAsia="ru-RU"/>
              </w:rPr>
              <w:t>Ташкент-Самарканд (</w:t>
            </w:r>
            <w:r w:rsidRPr="00BB2633">
              <w:rPr>
                <w:rFonts w:ascii="Arial" w:eastAsia="Times New Roman" w:hAnsi="Arial" w:cs="Arial"/>
                <w:b/>
                <w:bCs/>
                <w:i/>
                <w:sz w:val="20"/>
                <w:szCs w:val="20"/>
                <w:lang w:eastAsia="ru-RU"/>
              </w:rPr>
              <w:t>Мараканда</w:t>
            </w:r>
            <w:r w:rsidRPr="00BB2633">
              <w:rPr>
                <w:rFonts w:ascii="Arial" w:eastAsia="Times New Roman" w:hAnsi="Arial" w:cs="Arial"/>
                <w:b/>
                <w:bCs/>
                <w:sz w:val="20"/>
                <w:szCs w:val="20"/>
                <w:lang w:eastAsia="ru-RU"/>
              </w:rPr>
              <w:t>)</w:t>
            </w:r>
          </w:p>
        </w:tc>
        <w:tc>
          <w:tcPr>
            <w:tcW w:w="5000" w:type="dxa"/>
          </w:tcPr>
          <w:p w:rsidR="007D452F" w:rsidRPr="00BB2633" w:rsidRDefault="00BB2633" w:rsidP="005F7409">
            <w:pPr>
              <w:shd w:val="clear" w:color="auto" w:fill="FFFFFF"/>
              <w:rPr>
                <w:rFonts w:ascii="Arial" w:eastAsia="Times New Roman" w:hAnsi="Arial" w:cs="Arial"/>
                <w:b/>
                <w:sz w:val="20"/>
                <w:szCs w:val="20"/>
                <w:lang w:val="el-GR" w:eastAsia="ru-RU"/>
              </w:rPr>
            </w:pPr>
            <w:r w:rsidRPr="00BB2633">
              <w:rPr>
                <w:rFonts w:ascii="Arial" w:hAnsi="Arial" w:cs="Arial"/>
                <w:b/>
                <w:sz w:val="20"/>
                <w:szCs w:val="20"/>
                <w:lang w:val="en-US"/>
              </w:rPr>
              <w:t>Tashkent - Samarkand (Marakanda)</w:t>
            </w:r>
          </w:p>
        </w:tc>
        <w:tc>
          <w:tcPr>
            <w:tcW w:w="5000" w:type="dxa"/>
          </w:tcPr>
          <w:p w:rsidR="007D452F" w:rsidRPr="008711A7" w:rsidRDefault="008711A7" w:rsidP="008711A7">
            <w:pPr>
              <w:shd w:val="clear" w:color="auto" w:fill="FFFFFF"/>
              <w:rPr>
                <w:rFonts w:ascii="Arial" w:hAnsi="Arial" w:cs="Arial"/>
                <w:b/>
                <w:sz w:val="20"/>
                <w:szCs w:val="20"/>
                <w:lang w:val="en-US"/>
              </w:rPr>
            </w:pPr>
            <w:r w:rsidRPr="008711A7">
              <w:rPr>
                <w:rFonts w:ascii="Arial" w:hAnsi="Arial" w:cs="Arial"/>
                <w:b/>
                <w:sz w:val="20"/>
                <w:szCs w:val="20"/>
                <w:lang w:val="en-US"/>
              </w:rPr>
              <w:t>Τασκένδη – Σαμαρκάνδη</w:t>
            </w:r>
          </w:p>
        </w:tc>
      </w:tr>
      <w:tr w:rsidR="00BB2633" w:rsidRPr="00C04F1C" w:rsidTr="00880152">
        <w:tc>
          <w:tcPr>
            <w:tcW w:w="4786" w:type="dxa"/>
          </w:tcPr>
          <w:p w:rsidR="007152C1" w:rsidRPr="007152C1" w:rsidRDefault="007152C1" w:rsidP="007152C1">
            <w:pPr>
              <w:pStyle w:val="1"/>
              <w:ind w:right="-108"/>
              <w:rPr>
                <w:rFonts w:ascii="Arial" w:hAnsi="Arial" w:cs="Arial"/>
                <w:color w:val="auto"/>
                <w:sz w:val="20"/>
                <w:szCs w:val="20"/>
              </w:rPr>
            </w:pPr>
            <w:r w:rsidRPr="007152C1">
              <w:rPr>
                <w:rFonts w:ascii="Arial" w:hAnsi="Arial" w:cs="Arial"/>
                <w:color w:val="auto"/>
                <w:sz w:val="20"/>
                <w:szCs w:val="20"/>
              </w:rPr>
              <w:t>* трансфер скорым поездом «Ташкент-Самарканд»</w:t>
            </w:r>
          </w:p>
          <w:p w:rsidR="007152C1" w:rsidRPr="007152C1" w:rsidRDefault="007152C1" w:rsidP="007152C1">
            <w:pPr>
              <w:pStyle w:val="1"/>
              <w:ind w:right="-108"/>
              <w:rPr>
                <w:rFonts w:ascii="Arial" w:hAnsi="Arial" w:cs="Arial"/>
                <w:color w:val="auto"/>
                <w:sz w:val="20"/>
                <w:szCs w:val="20"/>
              </w:rPr>
            </w:pPr>
            <w:r w:rsidRPr="007152C1">
              <w:rPr>
                <w:rFonts w:ascii="Arial" w:hAnsi="Arial" w:cs="Arial"/>
                <w:color w:val="auto"/>
                <w:sz w:val="20"/>
                <w:szCs w:val="20"/>
              </w:rPr>
              <w:t xml:space="preserve">* открытие Александрийского форума </w:t>
            </w:r>
          </w:p>
          <w:p w:rsidR="007152C1" w:rsidRPr="007152C1" w:rsidRDefault="007152C1" w:rsidP="007152C1">
            <w:pPr>
              <w:pStyle w:val="1"/>
              <w:ind w:right="-108"/>
              <w:rPr>
                <w:rFonts w:ascii="Arial" w:hAnsi="Arial" w:cs="Arial"/>
                <w:color w:val="auto"/>
                <w:sz w:val="20"/>
                <w:szCs w:val="20"/>
              </w:rPr>
            </w:pPr>
            <w:r w:rsidRPr="007152C1">
              <w:rPr>
                <w:rFonts w:ascii="Arial" w:hAnsi="Arial" w:cs="Arial"/>
                <w:color w:val="auto"/>
                <w:sz w:val="20"/>
                <w:szCs w:val="20"/>
              </w:rPr>
              <w:t>* обзорная экскурсия и пешая прогулка по историческому Самарканду</w:t>
            </w:r>
          </w:p>
          <w:p w:rsidR="007152C1" w:rsidRPr="007152C1" w:rsidRDefault="007152C1" w:rsidP="007152C1">
            <w:pPr>
              <w:pStyle w:val="1"/>
              <w:ind w:right="-108"/>
              <w:rPr>
                <w:rFonts w:ascii="Arial" w:hAnsi="Arial" w:cs="Arial"/>
                <w:color w:val="auto"/>
                <w:sz w:val="20"/>
                <w:szCs w:val="20"/>
              </w:rPr>
            </w:pPr>
            <w:r w:rsidRPr="007152C1">
              <w:rPr>
                <w:rFonts w:ascii="Arial" w:hAnsi="Arial" w:cs="Arial"/>
                <w:color w:val="auto"/>
                <w:sz w:val="20"/>
                <w:szCs w:val="20"/>
              </w:rPr>
              <w:t xml:space="preserve">* знакомство с экспозицией музея истории Самарканда на Афрасиабе </w:t>
            </w:r>
          </w:p>
          <w:p w:rsidR="007152C1" w:rsidRPr="007152C1" w:rsidRDefault="007152C1" w:rsidP="007152C1">
            <w:pPr>
              <w:pStyle w:val="1"/>
              <w:ind w:right="-108"/>
              <w:rPr>
                <w:rFonts w:ascii="Arial" w:hAnsi="Arial" w:cs="Arial"/>
                <w:color w:val="auto"/>
                <w:sz w:val="20"/>
                <w:szCs w:val="20"/>
              </w:rPr>
            </w:pPr>
            <w:r w:rsidRPr="007152C1">
              <w:rPr>
                <w:rFonts w:ascii="Arial" w:hAnsi="Arial" w:cs="Arial"/>
                <w:color w:val="auto"/>
                <w:sz w:val="20"/>
                <w:szCs w:val="20"/>
              </w:rPr>
              <w:t xml:space="preserve">* посещение («акрополя» </w:t>
            </w:r>
            <w:proofErr w:type="gramStart"/>
            <w:r w:rsidRPr="007152C1">
              <w:rPr>
                <w:rFonts w:ascii="Arial" w:hAnsi="Arial" w:cs="Arial"/>
                <w:color w:val="auto"/>
                <w:sz w:val="20"/>
                <w:szCs w:val="20"/>
              </w:rPr>
              <w:t>Мараканды  на</w:t>
            </w:r>
            <w:proofErr w:type="gramEnd"/>
            <w:r w:rsidRPr="007152C1">
              <w:rPr>
                <w:rFonts w:ascii="Arial" w:hAnsi="Arial" w:cs="Arial"/>
                <w:color w:val="auto"/>
                <w:sz w:val="20"/>
                <w:szCs w:val="20"/>
              </w:rPr>
              <w:t xml:space="preserve"> городище Афрасиаб</w:t>
            </w:r>
          </w:p>
          <w:p w:rsidR="00BB2633" w:rsidRPr="00C04F1C" w:rsidRDefault="007152C1" w:rsidP="007152C1">
            <w:pPr>
              <w:shd w:val="clear" w:color="auto" w:fill="FFFFFF"/>
              <w:ind w:right="-108"/>
              <w:rPr>
                <w:rFonts w:ascii="Arial" w:eastAsia="Times New Roman" w:hAnsi="Arial" w:cs="Arial"/>
                <w:bCs/>
                <w:sz w:val="20"/>
                <w:szCs w:val="20"/>
                <w:lang w:eastAsia="ru-RU"/>
              </w:rPr>
            </w:pPr>
            <w:r w:rsidRPr="007152C1">
              <w:rPr>
                <w:rFonts w:ascii="Arial" w:hAnsi="Arial" w:cs="Arial"/>
                <w:sz w:val="20"/>
                <w:szCs w:val="20"/>
              </w:rPr>
              <w:t>* трансфер ночным поездом «Самарканд-Дербенд»</w:t>
            </w:r>
          </w:p>
        </w:tc>
        <w:tc>
          <w:tcPr>
            <w:tcW w:w="5000" w:type="dxa"/>
          </w:tcPr>
          <w:p w:rsidR="00C06F09" w:rsidRPr="00C06F09" w:rsidRDefault="00C06F09" w:rsidP="00C06F09">
            <w:pPr>
              <w:shd w:val="clear" w:color="auto" w:fill="FFFFFF"/>
              <w:rPr>
                <w:rFonts w:ascii="Arial" w:eastAsia="Times New Roman" w:hAnsi="Arial" w:cs="Arial"/>
                <w:sz w:val="20"/>
                <w:szCs w:val="20"/>
                <w:lang w:val="en-US" w:eastAsia="ru-RU"/>
              </w:rPr>
            </w:pPr>
            <w:r w:rsidRPr="00C04F1C">
              <w:rPr>
                <w:rFonts w:ascii="Arial" w:eastAsia="Times New Roman" w:hAnsi="Arial" w:cs="Arial"/>
                <w:sz w:val="20"/>
                <w:szCs w:val="20"/>
                <w:lang w:val="en-US" w:eastAsia="ru-RU"/>
              </w:rPr>
              <w:t>* Express train «Tashkent-Samarkand»</w:t>
            </w:r>
          </w:p>
          <w:p w:rsidR="00C06F09" w:rsidRPr="00C06F09" w:rsidRDefault="00C06F09" w:rsidP="00C06F09">
            <w:pPr>
              <w:shd w:val="clear" w:color="auto" w:fill="FFFFFF"/>
              <w:rPr>
                <w:rFonts w:ascii="Arial" w:eastAsia="Times New Roman" w:hAnsi="Arial" w:cs="Arial"/>
                <w:sz w:val="20"/>
                <w:szCs w:val="20"/>
                <w:lang w:val="en-US" w:eastAsia="ru-RU"/>
              </w:rPr>
            </w:pPr>
            <w:r w:rsidRPr="00C04F1C">
              <w:rPr>
                <w:rFonts w:ascii="Arial" w:eastAsia="Times New Roman" w:hAnsi="Arial" w:cs="Arial"/>
                <w:sz w:val="20"/>
                <w:szCs w:val="20"/>
                <w:lang w:val="en-US" w:eastAsia="ru-RU"/>
              </w:rPr>
              <w:t>* Alexander’s forum in Samarkand</w:t>
            </w:r>
          </w:p>
          <w:p w:rsidR="00C06F09" w:rsidRPr="00C06F09" w:rsidRDefault="00C06F09" w:rsidP="00C06F09">
            <w:pPr>
              <w:shd w:val="clear" w:color="auto" w:fill="FFFFFF"/>
              <w:rPr>
                <w:rFonts w:ascii="Arial" w:eastAsia="Times New Roman" w:hAnsi="Arial" w:cs="Arial"/>
                <w:sz w:val="20"/>
                <w:szCs w:val="20"/>
                <w:lang w:val="en-US" w:eastAsia="ru-RU"/>
              </w:rPr>
            </w:pPr>
            <w:r w:rsidRPr="00C04F1C">
              <w:rPr>
                <w:rFonts w:ascii="Arial" w:eastAsia="Times New Roman" w:hAnsi="Arial" w:cs="Arial"/>
                <w:sz w:val="20"/>
                <w:szCs w:val="20"/>
                <w:lang w:val="en-US" w:eastAsia="ru-RU"/>
              </w:rPr>
              <w:t>* Sightseeing and walking tour around the historic town of Samarkand</w:t>
            </w:r>
          </w:p>
          <w:p w:rsidR="00C06F09" w:rsidRPr="00C06F09" w:rsidRDefault="00C06F09" w:rsidP="00C06F09">
            <w:pPr>
              <w:shd w:val="clear" w:color="auto" w:fill="FFFFFF"/>
              <w:rPr>
                <w:rFonts w:ascii="Arial" w:eastAsia="Times New Roman" w:hAnsi="Arial" w:cs="Arial"/>
                <w:sz w:val="20"/>
                <w:szCs w:val="20"/>
                <w:lang w:val="en-US" w:eastAsia="ru-RU"/>
              </w:rPr>
            </w:pPr>
            <w:r w:rsidRPr="00C04F1C">
              <w:rPr>
                <w:rFonts w:ascii="Arial" w:eastAsia="Times New Roman" w:hAnsi="Arial" w:cs="Arial"/>
                <w:sz w:val="20"/>
                <w:szCs w:val="20"/>
                <w:lang w:val="en-US" w:eastAsia="ru-RU"/>
              </w:rPr>
              <w:t>*</w:t>
            </w:r>
            <w:r w:rsidRPr="00C06F09">
              <w:rPr>
                <w:rFonts w:ascii="Arial" w:eastAsia="Times New Roman" w:hAnsi="Arial" w:cs="Arial"/>
                <w:sz w:val="20"/>
                <w:szCs w:val="20"/>
                <w:lang w:val="en-US" w:eastAsia="ru-RU"/>
              </w:rPr>
              <w:t xml:space="preserve"> </w:t>
            </w:r>
            <w:r w:rsidRPr="00C04F1C">
              <w:rPr>
                <w:rFonts w:ascii="Arial" w:eastAsia="Times New Roman" w:hAnsi="Arial" w:cs="Arial"/>
                <w:sz w:val="20"/>
                <w:szCs w:val="20"/>
                <w:lang w:val="en-US" w:eastAsia="ru-RU"/>
              </w:rPr>
              <w:t>Watching the exposition of the museum of Samarkand History at Afrasiab</w:t>
            </w:r>
          </w:p>
          <w:p w:rsidR="00C06F09" w:rsidRPr="00C06F09" w:rsidRDefault="00C06F09" w:rsidP="00C06F09">
            <w:pPr>
              <w:shd w:val="clear" w:color="auto" w:fill="FFFFFF"/>
              <w:rPr>
                <w:rFonts w:ascii="Arial" w:eastAsia="Times New Roman" w:hAnsi="Arial" w:cs="Arial"/>
                <w:sz w:val="20"/>
                <w:szCs w:val="20"/>
                <w:lang w:val="en-US" w:eastAsia="ru-RU"/>
              </w:rPr>
            </w:pPr>
            <w:r w:rsidRPr="00C04F1C">
              <w:rPr>
                <w:rFonts w:ascii="Arial" w:eastAsia="Times New Roman" w:hAnsi="Arial" w:cs="Arial"/>
                <w:sz w:val="20"/>
                <w:szCs w:val="20"/>
                <w:lang w:val="en-US" w:eastAsia="ru-RU"/>
              </w:rPr>
              <w:t>* Visiting the «acropolis» of Marakanda on the settlement of Afrasiab</w:t>
            </w:r>
          </w:p>
          <w:p w:rsidR="00BB2633" w:rsidRPr="00C06F09" w:rsidRDefault="00C06F09" w:rsidP="00C06F09">
            <w:pPr>
              <w:shd w:val="clear" w:color="auto" w:fill="FFFFFF"/>
              <w:rPr>
                <w:rFonts w:ascii="Arial" w:hAnsi="Arial" w:cs="Arial"/>
                <w:b/>
                <w:sz w:val="20"/>
                <w:szCs w:val="20"/>
                <w:lang w:val="en-US"/>
              </w:rPr>
            </w:pPr>
            <w:r w:rsidRPr="00C04F1C">
              <w:rPr>
                <w:rFonts w:ascii="Arial" w:eastAsia="Times New Roman" w:hAnsi="Arial" w:cs="Arial"/>
                <w:sz w:val="20"/>
                <w:szCs w:val="20"/>
                <w:lang w:val="en-US" w:eastAsia="ru-RU"/>
              </w:rPr>
              <w:t>* Transfer by night train «Samarkand-Darband»</w:t>
            </w:r>
          </w:p>
        </w:tc>
        <w:tc>
          <w:tcPr>
            <w:tcW w:w="5000" w:type="dxa"/>
          </w:tcPr>
          <w:p w:rsidR="00875B51" w:rsidRPr="00875B51" w:rsidRDefault="00875B51" w:rsidP="00875B51">
            <w:pPr>
              <w:jc w:val="both"/>
              <w:rPr>
                <w:rFonts w:ascii="Arial" w:hAnsi="Arial" w:cs="Arial"/>
                <w:sz w:val="20"/>
                <w:szCs w:val="20"/>
                <w:lang w:val="el-GR"/>
              </w:rPr>
            </w:pPr>
            <w:r w:rsidRPr="00C04F1C">
              <w:rPr>
                <w:rFonts w:ascii="Arial" w:hAnsi="Arial" w:cs="Arial"/>
                <w:sz w:val="20"/>
                <w:szCs w:val="20"/>
                <w:lang w:val="el-GR"/>
              </w:rPr>
              <w:t xml:space="preserve">* </w:t>
            </w:r>
            <w:r w:rsidRPr="00875B51">
              <w:rPr>
                <w:rFonts w:ascii="Arial" w:hAnsi="Arial" w:cs="Arial"/>
                <w:sz w:val="20"/>
                <w:szCs w:val="20"/>
                <w:lang w:val="el-GR"/>
              </w:rPr>
              <w:t xml:space="preserve">Εξπρές τραίνο «Τασκένδη - Σαμαρκάνδη» </w:t>
            </w:r>
          </w:p>
          <w:p w:rsidR="00875B51" w:rsidRPr="00875B51" w:rsidRDefault="00875B51" w:rsidP="00875B51">
            <w:pPr>
              <w:jc w:val="both"/>
              <w:rPr>
                <w:rFonts w:ascii="Arial" w:hAnsi="Arial" w:cs="Arial"/>
                <w:sz w:val="20"/>
                <w:szCs w:val="20"/>
                <w:lang w:val="el-GR"/>
              </w:rPr>
            </w:pPr>
            <w:r w:rsidRPr="00C04F1C">
              <w:rPr>
                <w:rFonts w:ascii="Arial" w:hAnsi="Arial" w:cs="Arial"/>
                <w:sz w:val="20"/>
                <w:szCs w:val="20"/>
                <w:lang w:val="el-GR"/>
              </w:rPr>
              <w:t xml:space="preserve">* </w:t>
            </w:r>
            <w:r w:rsidRPr="00875B51">
              <w:rPr>
                <w:rFonts w:ascii="Arial" w:hAnsi="Arial" w:cs="Arial"/>
                <w:sz w:val="20"/>
                <w:szCs w:val="20"/>
                <w:lang w:val="el-GR"/>
              </w:rPr>
              <w:t>Φόρουμ «Μέγας Αλέξανδρος» στη Σαμαρκάνδη</w:t>
            </w:r>
          </w:p>
          <w:p w:rsidR="00875B51" w:rsidRPr="00875B51" w:rsidRDefault="00875B51" w:rsidP="00875B51">
            <w:pPr>
              <w:jc w:val="both"/>
              <w:rPr>
                <w:rFonts w:ascii="Arial" w:hAnsi="Arial" w:cs="Arial"/>
                <w:sz w:val="20"/>
                <w:szCs w:val="20"/>
                <w:lang w:val="el-GR"/>
              </w:rPr>
            </w:pPr>
            <w:r w:rsidRPr="00875B51">
              <w:rPr>
                <w:rFonts w:ascii="Arial" w:hAnsi="Arial" w:cs="Arial"/>
                <w:sz w:val="20"/>
                <w:szCs w:val="20"/>
                <w:lang w:val="el-GR"/>
              </w:rPr>
              <w:t>* Ξενάγηση στη Σαμαρκάνδη, επίσκεψη των ιστορικών μνημείων</w:t>
            </w:r>
          </w:p>
          <w:p w:rsidR="00875B51" w:rsidRPr="00875B51" w:rsidRDefault="00875B51" w:rsidP="00875B51">
            <w:pPr>
              <w:jc w:val="both"/>
              <w:rPr>
                <w:rFonts w:ascii="Arial" w:hAnsi="Arial" w:cs="Arial"/>
                <w:sz w:val="20"/>
                <w:szCs w:val="20"/>
                <w:lang w:val="el-GR"/>
              </w:rPr>
            </w:pPr>
            <w:r w:rsidRPr="00875B51">
              <w:rPr>
                <w:rFonts w:ascii="Arial" w:hAnsi="Arial" w:cs="Arial"/>
                <w:sz w:val="20"/>
                <w:szCs w:val="20"/>
                <w:lang w:val="el-GR"/>
              </w:rPr>
              <w:t>* Επίσκεψη στο μουσείο της Σαμαρκάνδης, Ιστορία του Αφρασιάμπ</w:t>
            </w:r>
          </w:p>
          <w:p w:rsidR="00875B51" w:rsidRPr="00875B51" w:rsidRDefault="00875B51" w:rsidP="00875B51">
            <w:pPr>
              <w:jc w:val="both"/>
              <w:rPr>
                <w:rFonts w:ascii="Arial" w:hAnsi="Arial" w:cs="Arial"/>
                <w:sz w:val="20"/>
                <w:szCs w:val="20"/>
                <w:lang w:val="el-GR"/>
              </w:rPr>
            </w:pPr>
            <w:r w:rsidRPr="00875B51">
              <w:rPr>
                <w:rFonts w:ascii="Arial" w:hAnsi="Arial" w:cs="Arial"/>
                <w:sz w:val="20"/>
                <w:szCs w:val="20"/>
                <w:lang w:val="el-GR"/>
              </w:rPr>
              <w:t>* Επίσκεψη στην «ακρόπολη» της Σαμαρκάνδης στον οικισμό Αφρασιάμπ</w:t>
            </w:r>
          </w:p>
          <w:p w:rsidR="00BB2633" w:rsidRPr="00875B51" w:rsidRDefault="00875B51" w:rsidP="00875B51">
            <w:pPr>
              <w:jc w:val="both"/>
              <w:rPr>
                <w:rFonts w:ascii="Arial" w:hAnsi="Arial" w:cs="Arial"/>
                <w:sz w:val="20"/>
                <w:szCs w:val="20"/>
                <w:lang w:val="el-GR"/>
              </w:rPr>
            </w:pPr>
            <w:r w:rsidRPr="00087D9F">
              <w:rPr>
                <w:rFonts w:ascii="Arial" w:hAnsi="Arial" w:cs="Arial"/>
                <w:sz w:val="20"/>
                <w:szCs w:val="20"/>
                <w:lang w:val="el-GR"/>
              </w:rPr>
              <w:t xml:space="preserve">* </w:t>
            </w:r>
            <w:r w:rsidRPr="00875B51">
              <w:rPr>
                <w:rFonts w:ascii="Arial" w:hAnsi="Arial" w:cs="Arial"/>
                <w:sz w:val="20"/>
                <w:szCs w:val="20"/>
                <w:lang w:val="el-GR"/>
              </w:rPr>
              <w:t>Μετακίνηση με νυκτερινό τραίνο «Σαμαρκάνδη - Νταρμπάντ»</w:t>
            </w:r>
          </w:p>
        </w:tc>
      </w:tr>
      <w:tr w:rsidR="007D452F" w:rsidRPr="00C04F1C" w:rsidTr="00880152">
        <w:tc>
          <w:tcPr>
            <w:tcW w:w="4786" w:type="dxa"/>
          </w:tcPr>
          <w:p w:rsidR="007D452F" w:rsidRPr="00C04F1C" w:rsidRDefault="00B84510" w:rsidP="00883DED">
            <w:pPr>
              <w:shd w:val="clear" w:color="auto" w:fill="FFFFFF"/>
              <w:rPr>
                <w:rFonts w:ascii="Arial" w:eastAsia="Times New Roman" w:hAnsi="Arial" w:cs="Arial"/>
                <w:bCs/>
                <w:sz w:val="20"/>
                <w:szCs w:val="20"/>
                <w:lang w:eastAsia="ru-RU"/>
              </w:rPr>
            </w:pPr>
            <w:r w:rsidRPr="00B84510">
              <w:rPr>
                <w:rFonts w:ascii="Arial" w:hAnsi="Arial" w:cs="Arial"/>
                <w:sz w:val="20"/>
                <w:szCs w:val="20"/>
                <w:lang w:eastAsia="ru-RU"/>
              </w:rPr>
              <w:t xml:space="preserve">Арриан: </w:t>
            </w:r>
            <w:r w:rsidR="00883DED">
              <w:rPr>
                <w:rFonts w:ascii="Arial" w:hAnsi="Arial" w:cs="Arial"/>
                <w:sz w:val="20"/>
                <w:szCs w:val="20"/>
                <w:lang w:eastAsia="ru-RU"/>
              </w:rPr>
              <w:t>«</w:t>
            </w:r>
            <w:r w:rsidRPr="00B84510">
              <w:rPr>
                <w:rFonts w:ascii="Arial" w:hAnsi="Arial" w:cs="Arial"/>
                <w:sz w:val="20"/>
                <w:szCs w:val="20"/>
                <w:lang w:eastAsia="ru-RU"/>
              </w:rPr>
              <w:t>Александр, пополнив конницу местными лошадьми, пошел к Мараканде - это столица Согдианы</w:t>
            </w:r>
            <w:r w:rsidR="00883DED">
              <w:rPr>
                <w:rFonts w:ascii="Arial" w:hAnsi="Arial" w:cs="Arial"/>
                <w:sz w:val="20"/>
                <w:szCs w:val="20"/>
                <w:lang w:eastAsia="ru-RU"/>
              </w:rPr>
              <w:t>»</w:t>
            </w:r>
            <w:r w:rsidRPr="00B84510">
              <w:rPr>
                <w:rFonts w:ascii="Arial" w:hAnsi="Arial" w:cs="Arial"/>
                <w:sz w:val="20"/>
                <w:szCs w:val="20"/>
                <w:lang w:eastAsia="ru-RU"/>
              </w:rPr>
              <w:t xml:space="preserve">. Квинт Курций: ”Оттуда на четвертый день дошли до города Мараканды. Стены его имеют в длину 70 стадиев (ок. 12 км); крепость окружена второй </w:t>
            </w:r>
            <w:proofErr w:type="gramStart"/>
            <w:r w:rsidRPr="00B84510">
              <w:rPr>
                <w:rFonts w:ascii="Arial" w:hAnsi="Arial" w:cs="Arial"/>
                <w:sz w:val="20"/>
                <w:szCs w:val="20"/>
                <w:lang w:eastAsia="ru-RU"/>
              </w:rPr>
              <w:t>стеной</w:t>
            </w:r>
            <w:r w:rsidR="00883DED">
              <w:rPr>
                <w:rFonts w:ascii="Arial" w:hAnsi="Arial" w:cs="Arial"/>
                <w:sz w:val="20"/>
                <w:szCs w:val="20"/>
                <w:lang w:eastAsia="ru-RU"/>
              </w:rPr>
              <w:t>»</w:t>
            </w:r>
            <w:r w:rsidRPr="00B84510">
              <w:rPr>
                <w:rFonts w:ascii="Arial" w:hAnsi="Arial" w:cs="Arial"/>
                <w:sz w:val="20"/>
                <w:szCs w:val="20"/>
                <w:lang w:eastAsia="ru-RU"/>
              </w:rPr>
              <w:t>...</w:t>
            </w:r>
            <w:proofErr w:type="gramEnd"/>
          </w:p>
        </w:tc>
        <w:tc>
          <w:tcPr>
            <w:tcW w:w="5000" w:type="dxa"/>
          </w:tcPr>
          <w:p w:rsidR="007D452F" w:rsidRPr="00046364" w:rsidRDefault="00B84510" w:rsidP="00883DED">
            <w:pPr>
              <w:shd w:val="clear" w:color="auto" w:fill="FFFFFF"/>
              <w:rPr>
                <w:rFonts w:ascii="Arial" w:hAnsi="Arial" w:cs="Arial"/>
                <w:sz w:val="20"/>
                <w:szCs w:val="20"/>
              </w:rPr>
            </w:pPr>
            <w:r w:rsidRPr="008711A7">
              <w:rPr>
                <w:rFonts w:ascii="Arial" w:hAnsi="Arial" w:cs="Arial"/>
                <w:sz w:val="20"/>
                <w:szCs w:val="20"/>
                <w:lang w:val="en-US"/>
              </w:rPr>
              <w:t xml:space="preserve">Arrian: </w:t>
            </w:r>
            <w:r w:rsidR="00883DED" w:rsidRPr="008711A7">
              <w:rPr>
                <w:rFonts w:ascii="Arial" w:hAnsi="Arial" w:cs="Arial"/>
                <w:sz w:val="20"/>
                <w:szCs w:val="20"/>
                <w:lang w:val="en-US"/>
              </w:rPr>
              <w:t>«</w:t>
            </w:r>
            <w:r w:rsidRPr="008711A7">
              <w:rPr>
                <w:rFonts w:ascii="Arial" w:hAnsi="Arial" w:cs="Arial"/>
                <w:sz w:val="20"/>
                <w:szCs w:val="20"/>
                <w:lang w:val="en-US"/>
              </w:rPr>
              <w:t>Alexander, adding local horses to his cavalry, headed to Marakanda - the capital of Sogdiana</w:t>
            </w:r>
            <w:r w:rsidR="00883DED" w:rsidRPr="008711A7">
              <w:rPr>
                <w:rFonts w:ascii="Arial" w:hAnsi="Arial" w:cs="Arial"/>
                <w:sz w:val="20"/>
                <w:szCs w:val="20"/>
                <w:lang w:val="en-US"/>
              </w:rPr>
              <w:t>»</w:t>
            </w:r>
            <w:r w:rsidRPr="008711A7">
              <w:rPr>
                <w:rFonts w:ascii="Arial" w:hAnsi="Arial" w:cs="Arial"/>
                <w:sz w:val="20"/>
                <w:szCs w:val="20"/>
                <w:lang w:val="en-US"/>
              </w:rPr>
              <w:t xml:space="preserve">. Quintus Curtius: </w:t>
            </w:r>
            <w:r w:rsidR="00883DED" w:rsidRPr="008711A7">
              <w:rPr>
                <w:rFonts w:ascii="Arial" w:hAnsi="Arial" w:cs="Arial"/>
                <w:sz w:val="20"/>
                <w:szCs w:val="20"/>
                <w:lang w:val="en-US"/>
              </w:rPr>
              <w:t>«</w:t>
            </w:r>
            <w:r w:rsidRPr="008711A7">
              <w:rPr>
                <w:rFonts w:ascii="Arial" w:hAnsi="Arial" w:cs="Arial"/>
                <w:sz w:val="20"/>
                <w:szCs w:val="20"/>
                <w:lang w:val="en-US"/>
              </w:rPr>
              <w:t xml:space="preserve">From there on the fourth day they came to town Marakanda. </w:t>
            </w:r>
            <w:r w:rsidRPr="00046364">
              <w:rPr>
                <w:rFonts w:ascii="Arial" w:hAnsi="Arial" w:cs="Arial"/>
                <w:sz w:val="20"/>
                <w:szCs w:val="20"/>
              </w:rPr>
              <w:t>Its walls are 70 stadia in length (approx. 12 km)</w:t>
            </w:r>
            <w:r w:rsidR="00883DED">
              <w:rPr>
                <w:rFonts w:ascii="Arial" w:hAnsi="Arial" w:cs="Arial"/>
                <w:sz w:val="20"/>
                <w:szCs w:val="20"/>
              </w:rPr>
              <w:t>»</w:t>
            </w:r>
            <w:r w:rsidRPr="00046364">
              <w:rPr>
                <w:rFonts w:ascii="Arial" w:hAnsi="Arial" w:cs="Arial"/>
                <w:sz w:val="20"/>
                <w:szCs w:val="20"/>
              </w:rPr>
              <w:t>…</w:t>
            </w:r>
          </w:p>
        </w:tc>
        <w:tc>
          <w:tcPr>
            <w:tcW w:w="5000" w:type="dxa"/>
          </w:tcPr>
          <w:p w:rsidR="00087D9F" w:rsidRPr="00C04F1C" w:rsidRDefault="00087D9F" w:rsidP="00087D9F">
            <w:pPr>
              <w:shd w:val="clear" w:color="auto" w:fill="FFFFFF"/>
              <w:rPr>
                <w:rFonts w:ascii="Arial" w:hAnsi="Arial" w:cs="Arial"/>
                <w:sz w:val="20"/>
                <w:szCs w:val="20"/>
                <w:lang w:val="el-GR"/>
              </w:rPr>
            </w:pPr>
            <w:r w:rsidRPr="00C04F1C">
              <w:rPr>
                <w:rFonts w:ascii="Arial" w:hAnsi="Arial" w:cs="Arial"/>
                <w:sz w:val="20"/>
                <w:szCs w:val="20"/>
                <w:lang w:val="el-GR"/>
              </w:rPr>
              <w:t>Ο Αρρίανος: «ο Αλέξανδρος προσθέτοντας τοπικά άλογα στο ιππικό</w:t>
            </w:r>
            <w:r w:rsidR="00BF13AB" w:rsidRPr="00C04F1C">
              <w:rPr>
                <w:rFonts w:ascii="Arial" w:hAnsi="Arial" w:cs="Arial"/>
                <w:sz w:val="20"/>
                <w:szCs w:val="20"/>
                <w:lang w:val="el-GR"/>
              </w:rPr>
              <w:t xml:space="preserve"> </w:t>
            </w:r>
            <w:r w:rsidRPr="00C04F1C">
              <w:rPr>
                <w:rFonts w:ascii="Arial" w:hAnsi="Arial" w:cs="Arial"/>
                <w:sz w:val="20"/>
                <w:szCs w:val="20"/>
                <w:lang w:val="el-GR"/>
              </w:rPr>
              <w:t>του κινήθηκε προς Μαρακάνδα – πρωτεύουσα της Σογδιάνης»</w:t>
            </w:r>
            <w:r w:rsidR="00BF13AB" w:rsidRPr="00C04F1C">
              <w:rPr>
                <w:rFonts w:ascii="Arial" w:hAnsi="Arial" w:cs="Arial"/>
                <w:sz w:val="20"/>
                <w:szCs w:val="20"/>
                <w:lang w:val="el-GR"/>
              </w:rPr>
              <w:t>.</w:t>
            </w:r>
          </w:p>
          <w:p w:rsidR="007D452F" w:rsidRPr="00C04F1C" w:rsidRDefault="00087D9F" w:rsidP="00087D9F">
            <w:pPr>
              <w:shd w:val="clear" w:color="auto" w:fill="FFFFFF"/>
              <w:rPr>
                <w:rFonts w:ascii="Arial" w:hAnsi="Arial" w:cs="Arial"/>
                <w:sz w:val="20"/>
                <w:szCs w:val="20"/>
                <w:lang w:val="el-GR"/>
              </w:rPr>
            </w:pPr>
            <w:r w:rsidRPr="00851272">
              <w:rPr>
                <w:rFonts w:ascii="Arial" w:hAnsi="Arial" w:cs="Arial"/>
                <w:sz w:val="20"/>
                <w:szCs w:val="20"/>
                <w:lang w:val="el-GR"/>
              </w:rPr>
              <w:t xml:space="preserve">Ο Κόιτος Κούρτιος Ρούφος : «Από εκεί, την τέταρτη μέρα φτάσανε στη Μαρακάνδα. </w:t>
            </w:r>
            <w:r w:rsidRPr="00C04F1C">
              <w:rPr>
                <w:rFonts w:ascii="Arial" w:hAnsi="Arial" w:cs="Arial"/>
                <w:sz w:val="20"/>
                <w:szCs w:val="20"/>
                <w:lang w:val="el-GR"/>
              </w:rPr>
              <w:t xml:space="preserve">Τα τείχη της πόλης είναι 70 στάδια σε μήκους (περίπου 12 χλμ.), το φρούριο είναι περικυκλωμένο από το δεύτερο τοίχο»... </w:t>
            </w:r>
          </w:p>
        </w:tc>
      </w:tr>
      <w:tr w:rsidR="00B84510" w:rsidRPr="00C04F1C" w:rsidTr="00880152">
        <w:tc>
          <w:tcPr>
            <w:tcW w:w="4786" w:type="dxa"/>
          </w:tcPr>
          <w:p w:rsidR="00B84510" w:rsidRPr="00C04F1C" w:rsidRDefault="00B84510" w:rsidP="00880152">
            <w:pPr>
              <w:shd w:val="clear" w:color="auto" w:fill="FFFFFF"/>
              <w:rPr>
                <w:rFonts w:ascii="Arial" w:eastAsia="Times New Roman" w:hAnsi="Arial" w:cs="Arial"/>
                <w:bCs/>
                <w:sz w:val="20"/>
                <w:szCs w:val="20"/>
                <w:lang w:eastAsia="ru-RU"/>
              </w:rPr>
            </w:pPr>
            <w:r w:rsidRPr="00B84510">
              <w:rPr>
                <w:rFonts w:ascii="Arial" w:hAnsi="Arial" w:cs="Arial"/>
                <w:sz w:val="20"/>
                <w:szCs w:val="20"/>
              </w:rPr>
              <w:t>Мараканда.  Древний город располагался на возвышенности Афрасиаб площадью 220 га. В VI-V вв. н.э. при Ахеменидах Мараканда стала согдийской столицей. Тогда город опоясали стеной с башнями, возвели цитадель и дворец персидского наместника.</w:t>
            </w:r>
          </w:p>
        </w:tc>
        <w:tc>
          <w:tcPr>
            <w:tcW w:w="5000" w:type="dxa"/>
          </w:tcPr>
          <w:p w:rsidR="00B84510" w:rsidRPr="008711A7" w:rsidRDefault="00B84510" w:rsidP="00046364">
            <w:pPr>
              <w:shd w:val="clear" w:color="auto" w:fill="FFFFFF"/>
              <w:rPr>
                <w:rFonts w:ascii="Arial" w:hAnsi="Arial" w:cs="Arial"/>
                <w:sz w:val="20"/>
                <w:szCs w:val="20"/>
                <w:lang w:val="en-US"/>
              </w:rPr>
            </w:pPr>
            <w:r w:rsidRPr="008711A7">
              <w:rPr>
                <w:rFonts w:ascii="Arial" w:hAnsi="Arial" w:cs="Arial"/>
                <w:sz w:val="20"/>
                <w:szCs w:val="20"/>
                <w:lang w:val="en-US"/>
              </w:rPr>
              <w:t>Marakanda. The ancient city was located on the hill of Afrasiab. In the 6-5th centuries </w:t>
            </w:r>
            <w:r w:rsidRPr="00046364">
              <w:rPr>
                <w:rFonts w:ascii="Arial" w:hAnsi="Arial" w:cs="Arial"/>
                <w:sz w:val="20"/>
                <w:szCs w:val="20"/>
              </w:rPr>
              <w:t>ВС</w:t>
            </w:r>
            <w:r w:rsidRPr="008711A7">
              <w:rPr>
                <w:rFonts w:ascii="Arial" w:hAnsi="Arial" w:cs="Arial"/>
                <w:sz w:val="20"/>
                <w:szCs w:val="20"/>
                <w:lang w:val="en-US"/>
              </w:rPr>
              <w:t>, under the Achaemenids Marakanda became the Sogdian capital. Then the city was encircled by a wall with towers, there was built a citadel and a palace of the Persian viceroy.</w:t>
            </w:r>
          </w:p>
        </w:tc>
        <w:tc>
          <w:tcPr>
            <w:tcW w:w="5000" w:type="dxa"/>
          </w:tcPr>
          <w:p w:rsidR="00B84510" w:rsidRPr="00C04F1C" w:rsidRDefault="00CE3D0E" w:rsidP="007D6617">
            <w:pPr>
              <w:shd w:val="clear" w:color="auto" w:fill="FFFFFF"/>
              <w:rPr>
                <w:rFonts w:ascii="Arial" w:hAnsi="Arial" w:cs="Arial"/>
                <w:sz w:val="20"/>
                <w:szCs w:val="20"/>
                <w:lang w:val="el-GR"/>
              </w:rPr>
            </w:pPr>
            <w:r w:rsidRPr="00C04F1C">
              <w:rPr>
                <w:rFonts w:ascii="Arial" w:hAnsi="Arial" w:cs="Arial"/>
                <w:sz w:val="20"/>
                <w:szCs w:val="20"/>
                <w:lang w:val="el-GR"/>
              </w:rPr>
              <w:t>Η Μαρακάνδα. Αρχαία πόλη που βρισκόταν στο λόφο του Αφράσιαμπ με έκταση 220 εκτάρια. Κατά τη διάρκεια του 6ου -5ου  αιώνα π.Χ υπό τους Αχαιμενίδες η Μαρακάνδα ήταν πρωτεύουσα του Σόγντ. Τη στιγμή που η πόλη ήταν περικυκλωμένη με τείχους των πύργων, επίσης υπήρχε το φρούριο και παλάτι του Αντιβασιλέα της Περσίας.</w:t>
            </w:r>
          </w:p>
        </w:tc>
      </w:tr>
      <w:tr w:rsidR="00B84510" w:rsidRPr="00D837ED" w:rsidTr="00880152">
        <w:tc>
          <w:tcPr>
            <w:tcW w:w="4786" w:type="dxa"/>
          </w:tcPr>
          <w:p w:rsidR="00B84510" w:rsidRPr="00D837ED" w:rsidRDefault="00D837ED" w:rsidP="001D65FD">
            <w:pPr>
              <w:shd w:val="clear" w:color="auto" w:fill="FFFFFF"/>
              <w:rPr>
                <w:rFonts w:ascii="Arial" w:eastAsia="Times New Roman" w:hAnsi="Arial" w:cs="Arial"/>
                <w:b/>
                <w:bCs/>
                <w:sz w:val="20"/>
                <w:szCs w:val="20"/>
                <w:lang w:eastAsia="ru-RU"/>
              </w:rPr>
            </w:pPr>
            <w:r w:rsidRPr="00D837ED">
              <w:rPr>
                <w:rFonts w:ascii="Arial" w:eastAsia="Times New Roman" w:hAnsi="Arial" w:cs="Arial"/>
                <w:b/>
                <w:bCs/>
                <w:sz w:val="20"/>
                <w:szCs w:val="20"/>
                <w:lang w:eastAsia="ru-RU"/>
              </w:rPr>
              <w:t xml:space="preserve">2 </w:t>
            </w:r>
            <w:r w:rsidR="001D65FD">
              <w:rPr>
                <w:rFonts w:ascii="Arial" w:eastAsia="Times New Roman" w:hAnsi="Arial" w:cs="Arial"/>
                <w:b/>
                <w:bCs/>
                <w:sz w:val="20"/>
                <w:szCs w:val="20"/>
                <w:lang w:eastAsia="ru-RU"/>
              </w:rPr>
              <w:t>окт</w:t>
            </w:r>
            <w:r w:rsidRPr="00D837ED">
              <w:rPr>
                <w:rFonts w:ascii="Arial" w:eastAsia="Times New Roman" w:hAnsi="Arial" w:cs="Arial"/>
                <w:b/>
                <w:bCs/>
                <w:sz w:val="20"/>
                <w:szCs w:val="20"/>
                <w:lang w:eastAsia="ru-RU"/>
              </w:rPr>
              <w:t>ября, понедельник</w:t>
            </w:r>
          </w:p>
        </w:tc>
        <w:tc>
          <w:tcPr>
            <w:tcW w:w="5000" w:type="dxa"/>
          </w:tcPr>
          <w:p w:rsidR="00B84510" w:rsidRPr="00D837ED" w:rsidRDefault="00BB2633" w:rsidP="005F7409">
            <w:pPr>
              <w:shd w:val="clear" w:color="auto" w:fill="FFFFFF"/>
              <w:rPr>
                <w:rFonts w:ascii="Arial" w:hAnsi="Arial" w:cs="Arial"/>
                <w:b/>
                <w:sz w:val="20"/>
                <w:szCs w:val="20"/>
                <w:lang w:val="en-US"/>
              </w:rPr>
            </w:pPr>
            <w:r w:rsidRPr="00D837ED">
              <w:rPr>
                <w:rFonts w:ascii="Arial" w:hAnsi="Arial" w:cs="Arial"/>
                <w:b/>
                <w:sz w:val="20"/>
                <w:szCs w:val="20"/>
                <w:lang w:val="en-US"/>
              </w:rPr>
              <w:t xml:space="preserve">Monday, 2 </w:t>
            </w:r>
            <w:r w:rsidR="001D65FD">
              <w:rPr>
                <w:rFonts w:ascii="Arial" w:hAnsi="Arial" w:cs="Arial"/>
                <w:b/>
                <w:sz w:val="20"/>
                <w:szCs w:val="20"/>
                <w:lang w:val="en-US"/>
              </w:rPr>
              <w:t>Octo</w:t>
            </w:r>
            <w:r w:rsidR="001D65FD" w:rsidRPr="00BB2633">
              <w:rPr>
                <w:rFonts w:ascii="Arial" w:hAnsi="Arial" w:cs="Arial"/>
                <w:b/>
                <w:sz w:val="20"/>
                <w:szCs w:val="20"/>
                <w:lang w:val="en-US"/>
              </w:rPr>
              <w:t>ber</w:t>
            </w:r>
          </w:p>
        </w:tc>
        <w:tc>
          <w:tcPr>
            <w:tcW w:w="5000" w:type="dxa"/>
          </w:tcPr>
          <w:p w:rsidR="00B84510" w:rsidRPr="007D6617" w:rsidRDefault="007D6617" w:rsidP="007D6617">
            <w:pPr>
              <w:shd w:val="clear" w:color="auto" w:fill="FFFFFF"/>
              <w:rPr>
                <w:rFonts w:ascii="Arial" w:hAnsi="Arial" w:cs="Arial"/>
                <w:b/>
                <w:sz w:val="20"/>
                <w:szCs w:val="20"/>
                <w:lang w:val="en-US"/>
              </w:rPr>
            </w:pPr>
            <w:r w:rsidRPr="007D6617">
              <w:rPr>
                <w:rFonts w:ascii="Arial" w:hAnsi="Arial" w:cs="Arial"/>
                <w:b/>
                <w:sz w:val="20"/>
                <w:szCs w:val="20"/>
                <w:lang w:val="en-US"/>
              </w:rPr>
              <w:t>02/10/2017, Δευτέρα</w:t>
            </w:r>
          </w:p>
        </w:tc>
      </w:tr>
      <w:tr w:rsidR="00B84510" w:rsidRPr="00D837ED" w:rsidTr="00880152">
        <w:tc>
          <w:tcPr>
            <w:tcW w:w="4786" w:type="dxa"/>
          </w:tcPr>
          <w:p w:rsidR="00B84510" w:rsidRPr="00D837ED" w:rsidRDefault="00D837ED" w:rsidP="00880152">
            <w:pPr>
              <w:shd w:val="clear" w:color="auto" w:fill="FFFFFF"/>
              <w:rPr>
                <w:rFonts w:ascii="Arial" w:eastAsia="Times New Roman" w:hAnsi="Arial" w:cs="Arial"/>
                <w:b/>
                <w:bCs/>
                <w:sz w:val="20"/>
                <w:szCs w:val="20"/>
                <w:lang w:eastAsia="ru-RU"/>
              </w:rPr>
            </w:pPr>
            <w:r w:rsidRPr="00D837ED">
              <w:rPr>
                <w:rFonts w:ascii="Arial" w:eastAsia="Times New Roman" w:hAnsi="Arial" w:cs="Arial"/>
                <w:b/>
                <w:bCs/>
                <w:sz w:val="20"/>
                <w:szCs w:val="20"/>
                <w:lang w:eastAsia="ru-RU"/>
              </w:rPr>
              <w:t>Самарканд-Байсун-</w:t>
            </w:r>
            <w:r w:rsidRPr="00D837ED">
              <w:rPr>
                <w:rFonts w:ascii="Arial" w:eastAsia="Times New Roman" w:hAnsi="Arial" w:cs="Arial"/>
                <w:b/>
                <w:bCs/>
                <w:i/>
                <w:sz w:val="20"/>
                <w:szCs w:val="20"/>
                <w:lang w:eastAsia="ru-RU"/>
              </w:rPr>
              <w:t>Пандахейон</w:t>
            </w:r>
            <w:r w:rsidRPr="00D837ED">
              <w:rPr>
                <w:rFonts w:ascii="Arial" w:eastAsia="Times New Roman" w:hAnsi="Arial" w:cs="Arial"/>
                <w:b/>
                <w:bCs/>
                <w:sz w:val="20"/>
                <w:szCs w:val="20"/>
                <w:lang w:eastAsia="ru-RU"/>
              </w:rPr>
              <w:t>-Термез</w:t>
            </w:r>
          </w:p>
        </w:tc>
        <w:tc>
          <w:tcPr>
            <w:tcW w:w="5000" w:type="dxa"/>
          </w:tcPr>
          <w:p w:rsidR="00B84510" w:rsidRPr="00D837ED" w:rsidRDefault="00BB2633" w:rsidP="005F7409">
            <w:pPr>
              <w:shd w:val="clear" w:color="auto" w:fill="FFFFFF"/>
              <w:rPr>
                <w:rFonts w:ascii="Arial" w:hAnsi="Arial" w:cs="Arial"/>
                <w:b/>
                <w:sz w:val="20"/>
                <w:szCs w:val="20"/>
                <w:lang w:val="en-US"/>
              </w:rPr>
            </w:pPr>
            <w:r w:rsidRPr="00D837ED">
              <w:rPr>
                <w:rFonts w:ascii="Arial" w:hAnsi="Arial" w:cs="Arial"/>
                <w:b/>
                <w:sz w:val="20"/>
                <w:szCs w:val="20"/>
                <w:lang w:val="en-US"/>
              </w:rPr>
              <w:t xml:space="preserve">Samarkand – Boysun - </w:t>
            </w:r>
            <w:r w:rsidRPr="00D837ED">
              <w:rPr>
                <w:rFonts w:ascii="Arial" w:hAnsi="Arial" w:cs="Arial"/>
                <w:b/>
                <w:i/>
                <w:sz w:val="20"/>
                <w:szCs w:val="20"/>
                <w:lang w:val="en-US"/>
              </w:rPr>
              <w:t>Pandaheyon</w:t>
            </w:r>
            <w:r w:rsidRPr="00D837ED">
              <w:rPr>
                <w:rFonts w:ascii="Arial" w:hAnsi="Arial" w:cs="Arial"/>
                <w:b/>
                <w:sz w:val="20"/>
                <w:szCs w:val="20"/>
                <w:lang w:val="en-US"/>
              </w:rPr>
              <w:t xml:space="preserve"> – Termez</w:t>
            </w:r>
          </w:p>
        </w:tc>
        <w:tc>
          <w:tcPr>
            <w:tcW w:w="5000" w:type="dxa"/>
          </w:tcPr>
          <w:p w:rsidR="00B84510" w:rsidRPr="007D6617" w:rsidRDefault="007D6617" w:rsidP="007D6617">
            <w:pPr>
              <w:shd w:val="clear" w:color="auto" w:fill="FFFFFF"/>
              <w:rPr>
                <w:rFonts w:ascii="Arial" w:hAnsi="Arial" w:cs="Arial"/>
                <w:b/>
                <w:sz w:val="20"/>
                <w:szCs w:val="20"/>
                <w:lang w:val="en-US"/>
              </w:rPr>
            </w:pPr>
            <w:r w:rsidRPr="007D6617">
              <w:rPr>
                <w:rFonts w:ascii="Arial" w:hAnsi="Arial" w:cs="Arial"/>
                <w:b/>
                <w:sz w:val="20"/>
                <w:szCs w:val="20"/>
                <w:lang w:val="en-US"/>
              </w:rPr>
              <w:t>Σαμαρκάνδη – Πανταχεγιόν – Τερμέζ</w:t>
            </w:r>
          </w:p>
        </w:tc>
      </w:tr>
      <w:tr w:rsidR="00B84510" w:rsidRPr="00C04F1C" w:rsidTr="00880152">
        <w:tc>
          <w:tcPr>
            <w:tcW w:w="4786" w:type="dxa"/>
          </w:tcPr>
          <w:p w:rsidR="00354842" w:rsidRPr="00354842" w:rsidRDefault="00354842" w:rsidP="00354842">
            <w:pPr>
              <w:pStyle w:val="1"/>
              <w:ind w:right="-108"/>
              <w:rPr>
                <w:rFonts w:ascii="Arial" w:hAnsi="Arial" w:cs="Arial"/>
                <w:color w:val="auto"/>
                <w:sz w:val="20"/>
                <w:szCs w:val="20"/>
              </w:rPr>
            </w:pPr>
            <w:r w:rsidRPr="00354842">
              <w:rPr>
                <w:rFonts w:ascii="Arial" w:hAnsi="Arial" w:cs="Arial"/>
                <w:color w:val="auto"/>
                <w:sz w:val="20"/>
                <w:szCs w:val="20"/>
              </w:rPr>
              <w:t xml:space="preserve">* трансфер автотранспортом «Дербенд-Сайроб-Узундара» (30 км), </w:t>
            </w:r>
          </w:p>
          <w:p w:rsidR="00354842" w:rsidRPr="00354842" w:rsidRDefault="00354842" w:rsidP="00354842">
            <w:pPr>
              <w:pStyle w:val="1"/>
              <w:ind w:right="-108"/>
              <w:rPr>
                <w:rFonts w:ascii="Arial" w:hAnsi="Arial" w:cs="Arial"/>
                <w:color w:val="auto"/>
                <w:sz w:val="20"/>
                <w:szCs w:val="20"/>
              </w:rPr>
            </w:pPr>
            <w:r w:rsidRPr="00354842">
              <w:rPr>
                <w:rFonts w:ascii="Arial" w:hAnsi="Arial" w:cs="Arial"/>
                <w:color w:val="auto"/>
                <w:sz w:val="20"/>
                <w:szCs w:val="20"/>
              </w:rPr>
              <w:t>* пешее восхождение на куэсту и осмотр античной крепости Узундара</w:t>
            </w:r>
          </w:p>
          <w:p w:rsidR="00354842" w:rsidRPr="00354842" w:rsidRDefault="00354842" w:rsidP="00354842">
            <w:pPr>
              <w:pStyle w:val="1"/>
              <w:ind w:right="-108"/>
              <w:rPr>
                <w:rFonts w:ascii="Arial" w:hAnsi="Arial" w:cs="Arial"/>
                <w:color w:val="auto"/>
                <w:sz w:val="20"/>
                <w:szCs w:val="20"/>
              </w:rPr>
            </w:pPr>
            <w:r w:rsidRPr="00354842">
              <w:rPr>
                <w:rFonts w:ascii="Arial" w:hAnsi="Arial" w:cs="Arial"/>
                <w:color w:val="auto"/>
                <w:sz w:val="20"/>
                <w:szCs w:val="20"/>
              </w:rPr>
              <w:lastRenderedPageBreak/>
              <w:t xml:space="preserve">* трансфер автотранспортом «Сайроб-Гагарино-Термез» (92+45 км), </w:t>
            </w:r>
          </w:p>
          <w:p w:rsidR="00354842" w:rsidRPr="00354842" w:rsidRDefault="00354842" w:rsidP="00354842">
            <w:pPr>
              <w:pStyle w:val="1"/>
              <w:ind w:right="-108"/>
              <w:rPr>
                <w:rFonts w:ascii="Arial" w:hAnsi="Arial" w:cs="Arial"/>
                <w:color w:val="auto"/>
                <w:sz w:val="20"/>
                <w:szCs w:val="20"/>
              </w:rPr>
            </w:pPr>
            <w:r w:rsidRPr="00354842">
              <w:rPr>
                <w:rFonts w:ascii="Arial" w:hAnsi="Arial" w:cs="Arial"/>
                <w:color w:val="auto"/>
                <w:sz w:val="20"/>
                <w:szCs w:val="20"/>
              </w:rPr>
              <w:t>* посещение городища Кампыр-тепа (античный город-порт на Амударье)</w:t>
            </w:r>
          </w:p>
          <w:p w:rsidR="00354842" w:rsidRPr="00354842" w:rsidRDefault="00354842" w:rsidP="00354842">
            <w:pPr>
              <w:pStyle w:val="1"/>
              <w:ind w:right="-108"/>
              <w:rPr>
                <w:rFonts w:ascii="Arial" w:hAnsi="Arial" w:cs="Arial"/>
                <w:color w:val="auto"/>
                <w:sz w:val="20"/>
                <w:szCs w:val="20"/>
              </w:rPr>
            </w:pPr>
            <w:r w:rsidRPr="00354842">
              <w:rPr>
                <w:rFonts w:ascii="Arial" w:hAnsi="Arial" w:cs="Arial"/>
                <w:color w:val="auto"/>
                <w:sz w:val="20"/>
                <w:szCs w:val="20"/>
              </w:rPr>
              <w:t>* знакомство с экспозицией Термезского археологического музея</w:t>
            </w:r>
          </w:p>
          <w:p w:rsidR="00B84510" w:rsidRPr="00354842" w:rsidRDefault="00354842" w:rsidP="00354842">
            <w:pPr>
              <w:shd w:val="clear" w:color="auto" w:fill="FFFFFF"/>
              <w:ind w:right="-108"/>
              <w:rPr>
                <w:rFonts w:ascii="Arial" w:eastAsia="Times New Roman" w:hAnsi="Arial" w:cs="Arial"/>
                <w:bCs/>
                <w:sz w:val="20"/>
                <w:szCs w:val="20"/>
                <w:lang w:val="el-GR" w:eastAsia="ru-RU"/>
              </w:rPr>
            </w:pPr>
            <w:r w:rsidRPr="00354842">
              <w:rPr>
                <w:rFonts w:ascii="Arial" w:hAnsi="Arial" w:cs="Arial"/>
                <w:sz w:val="20"/>
                <w:szCs w:val="20"/>
              </w:rPr>
              <w:t>* Александрийский форум в Термезе</w:t>
            </w:r>
          </w:p>
        </w:tc>
        <w:tc>
          <w:tcPr>
            <w:tcW w:w="5000" w:type="dxa"/>
          </w:tcPr>
          <w:p w:rsidR="00403356" w:rsidRPr="00403356" w:rsidRDefault="00403356" w:rsidP="005F7409">
            <w:pPr>
              <w:shd w:val="clear" w:color="auto" w:fill="FFFFFF"/>
              <w:rPr>
                <w:rFonts w:ascii="Arial" w:eastAsia="Times New Roman" w:hAnsi="Arial" w:cs="Arial"/>
                <w:sz w:val="20"/>
                <w:szCs w:val="20"/>
                <w:lang w:val="en-US" w:eastAsia="ru-RU"/>
              </w:rPr>
            </w:pPr>
            <w:r w:rsidRPr="00C04F1C">
              <w:rPr>
                <w:rFonts w:ascii="Arial" w:eastAsia="Times New Roman" w:hAnsi="Arial" w:cs="Arial"/>
                <w:sz w:val="20"/>
                <w:szCs w:val="20"/>
                <w:lang w:val="en-US" w:eastAsia="ru-RU"/>
              </w:rPr>
              <w:lastRenderedPageBreak/>
              <w:t>* Transfer by road «Darband-Sayrob-Uzundara» (30 km)</w:t>
            </w:r>
          </w:p>
          <w:p w:rsidR="0082632C" w:rsidRPr="0082632C" w:rsidRDefault="00403356" w:rsidP="005F7409">
            <w:pPr>
              <w:shd w:val="clear" w:color="auto" w:fill="FFFFFF"/>
              <w:rPr>
                <w:rFonts w:ascii="Arial" w:eastAsia="Times New Roman" w:hAnsi="Arial" w:cs="Arial"/>
                <w:sz w:val="20"/>
                <w:szCs w:val="20"/>
                <w:lang w:val="en-US" w:eastAsia="ru-RU"/>
              </w:rPr>
            </w:pPr>
            <w:r w:rsidRPr="00C04F1C">
              <w:rPr>
                <w:rFonts w:ascii="Arial" w:eastAsia="Times New Roman" w:hAnsi="Arial" w:cs="Arial"/>
                <w:sz w:val="20"/>
                <w:szCs w:val="20"/>
                <w:lang w:val="en-US" w:eastAsia="ru-RU"/>
              </w:rPr>
              <w:t>* Walking up to the cuesta and inspection o</w:t>
            </w:r>
            <w:r w:rsidR="0082632C" w:rsidRPr="00C04F1C">
              <w:rPr>
                <w:rFonts w:ascii="Arial" w:eastAsia="Times New Roman" w:hAnsi="Arial" w:cs="Arial"/>
                <w:sz w:val="20"/>
                <w:szCs w:val="20"/>
                <w:lang w:val="en-US" w:eastAsia="ru-RU"/>
              </w:rPr>
              <w:t>f the ancient fortress Uzundara</w:t>
            </w:r>
          </w:p>
          <w:p w:rsidR="00420147" w:rsidRPr="00420147" w:rsidRDefault="00403356" w:rsidP="005F7409">
            <w:pPr>
              <w:shd w:val="clear" w:color="auto" w:fill="FFFFFF"/>
              <w:rPr>
                <w:rFonts w:ascii="Arial" w:eastAsia="Times New Roman" w:hAnsi="Arial" w:cs="Arial"/>
                <w:sz w:val="20"/>
                <w:szCs w:val="20"/>
                <w:lang w:val="en-US" w:eastAsia="ru-RU"/>
              </w:rPr>
            </w:pPr>
            <w:r w:rsidRPr="00C04F1C">
              <w:rPr>
                <w:rFonts w:ascii="Arial" w:eastAsia="Times New Roman" w:hAnsi="Arial" w:cs="Arial"/>
                <w:sz w:val="20"/>
                <w:szCs w:val="20"/>
                <w:lang w:val="en-US" w:eastAsia="ru-RU"/>
              </w:rPr>
              <w:lastRenderedPageBreak/>
              <w:t>* Transfer by the road «Sayr</w:t>
            </w:r>
            <w:r w:rsidR="00420147" w:rsidRPr="00C04F1C">
              <w:rPr>
                <w:rFonts w:ascii="Arial" w:eastAsia="Times New Roman" w:hAnsi="Arial" w:cs="Arial"/>
                <w:sz w:val="20"/>
                <w:szCs w:val="20"/>
                <w:lang w:val="en-US" w:eastAsia="ru-RU"/>
              </w:rPr>
              <w:t>ob-Gagarino-Termez» (92+45 km),</w:t>
            </w:r>
          </w:p>
          <w:p w:rsidR="00420147" w:rsidRPr="00420147" w:rsidRDefault="00403356" w:rsidP="005F7409">
            <w:pPr>
              <w:shd w:val="clear" w:color="auto" w:fill="FFFFFF"/>
              <w:rPr>
                <w:rFonts w:ascii="Arial" w:eastAsia="Times New Roman" w:hAnsi="Arial" w:cs="Arial"/>
                <w:sz w:val="20"/>
                <w:szCs w:val="20"/>
                <w:lang w:val="en-US" w:eastAsia="ru-RU"/>
              </w:rPr>
            </w:pPr>
            <w:r w:rsidRPr="00C04F1C">
              <w:rPr>
                <w:rFonts w:ascii="Arial" w:eastAsia="Times New Roman" w:hAnsi="Arial" w:cs="Arial"/>
                <w:sz w:val="20"/>
                <w:szCs w:val="20"/>
                <w:lang w:val="en-US" w:eastAsia="ru-RU"/>
              </w:rPr>
              <w:t>* Visiting the settlement of Kampyr-tepa (anci</w:t>
            </w:r>
            <w:r w:rsidR="00420147" w:rsidRPr="00C04F1C">
              <w:rPr>
                <w:rFonts w:ascii="Arial" w:eastAsia="Times New Roman" w:hAnsi="Arial" w:cs="Arial"/>
                <w:sz w:val="20"/>
                <w:szCs w:val="20"/>
                <w:lang w:val="en-US" w:eastAsia="ru-RU"/>
              </w:rPr>
              <w:t>ent port city on the Amu-Darya)</w:t>
            </w:r>
          </w:p>
          <w:p w:rsidR="00420147" w:rsidRPr="00420147" w:rsidRDefault="00403356" w:rsidP="005F7409">
            <w:pPr>
              <w:shd w:val="clear" w:color="auto" w:fill="FFFFFF"/>
              <w:rPr>
                <w:rFonts w:ascii="Arial" w:eastAsia="Times New Roman" w:hAnsi="Arial" w:cs="Arial"/>
                <w:sz w:val="20"/>
                <w:szCs w:val="20"/>
                <w:lang w:val="en-US" w:eastAsia="ru-RU"/>
              </w:rPr>
            </w:pPr>
            <w:r w:rsidRPr="00C04F1C">
              <w:rPr>
                <w:rFonts w:ascii="Arial" w:eastAsia="Times New Roman" w:hAnsi="Arial" w:cs="Arial"/>
                <w:sz w:val="20"/>
                <w:szCs w:val="20"/>
                <w:lang w:val="en-US" w:eastAsia="ru-RU"/>
              </w:rPr>
              <w:t xml:space="preserve">* Acquaintance with the exposition of the </w:t>
            </w:r>
            <w:r w:rsidR="00420147" w:rsidRPr="00C04F1C">
              <w:rPr>
                <w:rFonts w:ascii="Arial" w:eastAsia="Times New Roman" w:hAnsi="Arial" w:cs="Arial"/>
                <w:sz w:val="20"/>
                <w:szCs w:val="20"/>
                <w:lang w:val="en-US" w:eastAsia="ru-RU"/>
              </w:rPr>
              <w:t>Archaeological Museum in Termez</w:t>
            </w:r>
          </w:p>
          <w:p w:rsidR="00B84510" w:rsidRPr="008D1B43" w:rsidRDefault="00403356" w:rsidP="005F7409">
            <w:pPr>
              <w:shd w:val="clear" w:color="auto" w:fill="FFFFFF"/>
              <w:rPr>
                <w:rFonts w:ascii="Arial" w:eastAsia="Times New Roman" w:hAnsi="Arial" w:cs="Arial"/>
                <w:sz w:val="20"/>
                <w:szCs w:val="20"/>
                <w:lang w:val="el-GR" w:eastAsia="ru-RU"/>
              </w:rPr>
            </w:pPr>
            <w:r w:rsidRPr="00403356">
              <w:rPr>
                <w:rFonts w:ascii="Arial" w:eastAsia="Times New Roman" w:hAnsi="Arial" w:cs="Arial"/>
                <w:sz w:val="20"/>
                <w:szCs w:val="20"/>
                <w:lang w:val="el-GR" w:eastAsia="ru-RU"/>
              </w:rPr>
              <w:t>* Alexander’s forum in Termez</w:t>
            </w:r>
          </w:p>
        </w:tc>
        <w:tc>
          <w:tcPr>
            <w:tcW w:w="5000" w:type="dxa"/>
          </w:tcPr>
          <w:p w:rsidR="00D17C42" w:rsidRPr="007E06F4" w:rsidRDefault="007E06F4" w:rsidP="007E06F4">
            <w:pPr>
              <w:shd w:val="clear" w:color="auto" w:fill="FFFFFF"/>
              <w:rPr>
                <w:rFonts w:ascii="Arial" w:hAnsi="Arial" w:cs="Arial"/>
                <w:sz w:val="20"/>
                <w:szCs w:val="20"/>
                <w:lang w:val="el-GR"/>
              </w:rPr>
            </w:pPr>
            <w:r w:rsidRPr="007E06F4">
              <w:rPr>
                <w:rFonts w:ascii="Arial" w:hAnsi="Arial" w:cs="Arial"/>
                <w:sz w:val="20"/>
                <w:szCs w:val="20"/>
                <w:lang w:val="el-GR"/>
              </w:rPr>
              <w:lastRenderedPageBreak/>
              <w:t xml:space="preserve">* </w:t>
            </w:r>
            <w:r w:rsidR="00D17C42" w:rsidRPr="007E06F4">
              <w:rPr>
                <w:rFonts w:ascii="Arial" w:hAnsi="Arial" w:cs="Arial"/>
                <w:sz w:val="20"/>
                <w:szCs w:val="20"/>
                <w:lang w:val="el-GR"/>
              </w:rPr>
              <w:t>Οδική μετακίνηση «</w:t>
            </w:r>
            <w:r w:rsidR="00D17C42" w:rsidRPr="007E06F4">
              <w:rPr>
                <w:rFonts w:ascii="Arial" w:hAnsi="Arial" w:cs="Arial"/>
                <w:sz w:val="20"/>
                <w:szCs w:val="20"/>
                <w:lang w:val="en-US"/>
              </w:rPr>
              <w:t>Darband</w:t>
            </w:r>
            <w:r w:rsidR="00D17C42" w:rsidRPr="007E06F4">
              <w:rPr>
                <w:rFonts w:ascii="Arial" w:hAnsi="Arial" w:cs="Arial"/>
                <w:sz w:val="20"/>
                <w:szCs w:val="20"/>
                <w:lang w:val="el-GR"/>
              </w:rPr>
              <w:t xml:space="preserve"> – </w:t>
            </w:r>
            <w:r w:rsidR="00D17C42" w:rsidRPr="007E06F4">
              <w:rPr>
                <w:rFonts w:ascii="Arial" w:hAnsi="Arial" w:cs="Arial"/>
                <w:sz w:val="20"/>
                <w:szCs w:val="20"/>
                <w:lang w:val="en-US"/>
              </w:rPr>
              <w:t>Sayrob</w:t>
            </w:r>
            <w:r w:rsidR="00D17C42" w:rsidRPr="007E06F4">
              <w:rPr>
                <w:rFonts w:ascii="Arial" w:hAnsi="Arial" w:cs="Arial"/>
                <w:sz w:val="20"/>
                <w:szCs w:val="20"/>
                <w:lang w:val="el-GR"/>
              </w:rPr>
              <w:t xml:space="preserve"> – </w:t>
            </w:r>
            <w:r w:rsidR="00D17C42" w:rsidRPr="007E06F4">
              <w:rPr>
                <w:rFonts w:ascii="Arial" w:hAnsi="Arial" w:cs="Arial"/>
                <w:sz w:val="20"/>
                <w:szCs w:val="20"/>
                <w:lang w:val="en-US"/>
              </w:rPr>
              <w:t>Uzundara</w:t>
            </w:r>
            <w:r w:rsidR="00D17C42" w:rsidRPr="007E06F4">
              <w:rPr>
                <w:rFonts w:ascii="Arial" w:hAnsi="Arial" w:cs="Arial"/>
                <w:sz w:val="20"/>
                <w:szCs w:val="20"/>
                <w:lang w:val="el-GR"/>
              </w:rPr>
              <w:t>, Νταρμπάντ – Σαϊρομπ - Οζουνταρά» (30 χλμ.)</w:t>
            </w:r>
          </w:p>
          <w:p w:rsidR="00D17C42" w:rsidRPr="007E06F4" w:rsidRDefault="007E06F4" w:rsidP="007E06F4">
            <w:pPr>
              <w:shd w:val="clear" w:color="auto" w:fill="FFFFFF"/>
              <w:rPr>
                <w:rFonts w:ascii="Arial" w:hAnsi="Arial" w:cs="Arial"/>
                <w:sz w:val="20"/>
                <w:szCs w:val="20"/>
                <w:lang w:val="el-GR"/>
              </w:rPr>
            </w:pPr>
            <w:r w:rsidRPr="007E06F4">
              <w:rPr>
                <w:rFonts w:ascii="Arial" w:hAnsi="Arial" w:cs="Arial"/>
                <w:sz w:val="20"/>
                <w:szCs w:val="20"/>
                <w:lang w:val="el-GR"/>
              </w:rPr>
              <w:t xml:space="preserve">* </w:t>
            </w:r>
            <w:r w:rsidR="00D17C42" w:rsidRPr="007E06F4">
              <w:rPr>
                <w:rFonts w:ascii="Arial" w:hAnsi="Arial" w:cs="Arial"/>
                <w:sz w:val="20"/>
                <w:szCs w:val="20"/>
                <w:lang w:val="el-GR"/>
              </w:rPr>
              <w:t xml:space="preserve">Περπάτημα στο λόφο και επίσκεψη του αρχαίου κάστρου </w:t>
            </w:r>
            <w:r w:rsidR="00D17C42" w:rsidRPr="007E06F4">
              <w:rPr>
                <w:rFonts w:ascii="Arial" w:hAnsi="Arial" w:cs="Arial"/>
                <w:sz w:val="20"/>
                <w:szCs w:val="20"/>
                <w:lang w:val="en-US"/>
              </w:rPr>
              <w:t>Uzundara</w:t>
            </w:r>
            <w:r w:rsidR="00D17C42" w:rsidRPr="007E06F4">
              <w:rPr>
                <w:rFonts w:ascii="Arial" w:hAnsi="Arial" w:cs="Arial"/>
                <w:sz w:val="20"/>
                <w:szCs w:val="20"/>
                <w:lang w:val="el-GR"/>
              </w:rPr>
              <w:t xml:space="preserve"> (Ουζουνταρά)</w:t>
            </w:r>
          </w:p>
          <w:p w:rsidR="00D17C42" w:rsidRPr="007E06F4" w:rsidRDefault="007E06F4" w:rsidP="007E06F4">
            <w:pPr>
              <w:shd w:val="clear" w:color="auto" w:fill="FFFFFF"/>
              <w:rPr>
                <w:rFonts w:ascii="Arial" w:hAnsi="Arial" w:cs="Arial"/>
                <w:sz w:val="20"/>
                <w:szCs w:val="20"/>
                <w:lang w:val="el-GR"/>
              </w:rPr>
            </w:pPr>
            <w:r w:rsidRPr="007E06F4">
              <w:rPr>
                <w:rFonts w:ascii="Arial" w:hAnsi="Arial" w:cs="Arial"/>
                <w:sz w:val="20"/>
                <w:szCs w:val="20"/>
                <w:lang w:val="el-GR"/>
              </w:rPr>
              <w:lastRenderedPageBreak/>
              <w:t xml:space="preserve">* </w:t>
            </w:r>
            <w:r w:rsidR="00D17C42" w:rsidRPr="007E06F4">
              <w:rPr>
                <w:rFonts w:ascii="Arial" w:hAnsi="Arial" w:cs="Arial"/>
                <w:sz w:val="20"/>
                <w:szCs w:val="20"/>
                <w:lang w:val="el-GR"/>
              </w:rPr>
              <w:t>Οδική μετακίνηση «</w:t>
            </w:r>
            <w:r w:rsidR="00D17C42" w:rsidRPr="007E06F4">
              <w:rPr>
                <w:rFonts w:ascii="Arial" w:hAnsi="Arial" w:cs="Arial"/>
                <w:sz w:val="20"/>
                <w:szCs w:val="20"/>
                <w:lang w:val="en-US"/>
              </w:rPr>
              <w:t>Sayrob</w:t>
            </w:r>
            <w:r w:rsidR="00D17C42" w:rsidRPr="007E06F4">
              <w:rPr>
                <w:rFonts w:ascii="Arial" w:hAnsi="Arial" w:cs="Arial"/>
                <w:sz w:val="20"/>
                <w:szCs w:val="20"/>
                <w:lang w:val="el-GR"/>
              </w:rPr>
              <w:t xml:space="preserve"> – </w:t>
            </w:r>
            <w:r w:rsidR="00D17C42" w:rsidRPr="007E06F4">
              <w:rPr>
                <w:rFonts w:ascii="Arial" w:hAnsi="Arial" w:cs="Arial"/>
                <w:sz w:val="20"/>
                <w:szCs w:val="20"/>
                <w:lang w:val="en-US"/>
              </w:rPr>
              <w:t>Gagarino</w:t>
            </w:r>
            <w:r w:rsidR="00D17C42" w:rsidRPr="007E06F4">
              <w:rPr>
                <w:rFonts w:ascii="Arial" w:hAnsi="Arial" w:cs="Arial"/>
                <w:sz w:val="20"/>
                <w:szCs w:val="20"/>
                <w:lang w:val="el-GR"/>
              </w:rPr>
              <w:t xml:space="preserve"> – </w:t>
            </w:r>
            <w:r w:rsidR="00D17C42" w:rsidRPr="007E06F4">
              <w:rPr>
                <w:rFonts w:ascii="Arial" w:hAnsi="Arial" w:cs="Arial"/>
                <w:sz w:val="20"/>
                <w:szCs w:val="20"/>
                <w:lang w:val="en-US"/>
              </w:rPr>
              <w:t>Termez</w:t>
            </w:r>
            <w:r w:rsidR="00D17C42" w:rsidRPr="007E06F4">
              <w:rPr>
                <w:rFonts w:ascii="Arial" w:hAnsi="Arial" w:cs="Arial"/>
                <w:sz w:val="20"/>
                <w:szCs w:val="20"/>
                <w:lang w:val="el-GR"/>
              </w:rPr>
              <w:t>, Σαϊρόμπ – Γκαγκαρίνο - Τερμέζ» (92+45 χλμ.)</w:t>
            </w:r>
          </w:p>
          <w:p w:rsidR="00D17C42" w:rsidRPr="007E06F4" w:rsidRDefault="007E06F4" w:rsidP="007E06F4">
            <w:pPr>
              <w:shd w:val="clear" w:color="auto" w:fill="FFFFFF"/>
              <w:rPr>
                <w:rFonts w:ascii="Arial" w:hAnsi="Arial" w:cs="Arial"/>
                <w:sz w:val="20"/>
                <w:szCs w:val="20"/>
                <w:lang w:val="el-GR"/>
              </w:rPr>
            </w:pPr>
            <w:r w:rsidRPr="007E06F4">
              <w:rPr>
                <w:rFonts w:ascii="Arial" w:hAnsi="Arial" w:cs="Arial"/>
                <w:sz w:val="20"/>
                <w:szCs w:val="20"/>
                <w:lang w:val="el-GR"/>
              </w:rPr>
              <w:t xml:space="preserve">* </w:t>
            </w:r>
            <w:r w:rsidR="00D17C42" w:rsidRPr="007E06F4">
              <w:rPr>
                <w:rFonts w:ascii="Arial" w:hAnsi="Arial" w:cs="Arial"/>
                <w:sz w:val="20"/>
                <w:szCs w:val="20"/>
                <w:lang w:val="el-GR"/>
              </w:rPr>
              <w:t>Επίσκεψη στο οικισμό Καμπίρ–τεπά (αρχαία πόλη με λιμάνι στο ποτάμι Αμού – Νταριά)</w:t>
            </w:r>
          </w:p>
          <w:p w:rsidR="00D17C42" w:rsidRPr="007E06F4" w:rsidRDefault="007E06F4" w:rsidP="007E06F4">
            <w:pPr>
              <w:shd w:val="clear" w:color="auto" w:fill="FFFFFF"/>
              <w:rPr>
                <w:rFonts w:ascii="Arial" w:hAnsi="Arial" w:cs="Arial"/>
                <w:sz w:val="20"/>
                <w:szCs w:val="20"/>
                <w:lang w:val="el-GR"/>
              </w:rPr>
            </w:pPr>
            <w:r w:rsidRPr="007E06F4">
              <w:rPr>
                <w:rFonts w:ascii="Arial" w:hAnsi="Arial" w:cs="Arial"/>
                <w:sz w:val="20"/>
                <w:szCs w:val="20"/>
                <w:lang w:val="el-GR"/>
              </w:rPr>
              <w:t xml:space="preserve">* </w:t>
            </w:r>
            <w:r w:rsidR="00D17C42" w:rsidRPr="007E06F4">
              <w:rPr>
                <w:rFonts w:ascii="Arial" w:hAnsi="Arial" w:cs="Arial"/>
                <w:sz w:val="20"/>
                <w:szCs w:val="20"/>
                <w:lang w:val="el-GR"/>
              </w:rPr>
              <w:t>Επίσκεψη στο Αρχαιολογικό Μουσείο της πόλης Τερμέζ</w:t>
            </w:r>
          </w:p>
          <w:p w:rsidR="00B84510" w:rsidRPr="007E06F4" w:rsidRDefault="007E06F4" w:rsidP="007E06F4">
            <w:pPr>
              <w:shd w:val="clear" w:color="auto" w:fill="FFFFFF"/>
              <w:rPr>
                <w:rFonts w:ascii="Arial" w:hAnsi="Arial" w:cs="Arial"/>
                <w:sz w:val="20"/>
                <w:szCs w:val="20"/>
                <w:lang w:val="el-GR"/>
              </w:rPr>
            </w:pPr>
            <w:r w:rsidRPr="007E06F4">
              <w:rPr>
                <w:rFonts w:ascii="Arial" w:hAnsi="Arial" w:cs="Arial"/>
                <w:sz w:val="20"/>
                <w:szCs w:val="20"/>
                <w:lang w:val="el-GR"/>
              </w:rPr>
              <w:t xml:space="preserve">* </w:t>
            </w:r>
            <w:r w:rsidR="00D17C42" w:rsidRPr="007E06F4">
              <w:rPr>
                <w:rFonts w:ascii="Arial" w:hAnsi="Arial" w:cs="Arial"/>
                <w:sz w:val="20"/>
                <w:szCs w:val="20"/>
                <w:lang w:val="el-GR"/>
              </w:rPr>
              <w:t>Φόρουμ «Μέγας Αλέξανδρος» στη πόλη Τερμέζ</w:t>
            </w:r>
          </w:p>
        </w:tc>
      </w:tr>
      <w:tr w:rsidR="00B84510" w:rsidRPr="00C04F1C" w:rsidTr="00880152">
        <w:tc>
          <w:tcPr>
            <w:tcW w:w="4786" w:type="dxa"/>
          </w:tcPr>
          <w:p w:rsidR="00B84510" w:rsidRPr="00851272" w:rsidRDefault="00BB2633" w:rsidP="00880152">
            <w:pPr>
              <w:shd w:val="clear" w:color="auto" w:fill="FFFFFF"/>
              <w:rPr>
                <w:rFonts w:ascii="Arial" w:eastAsia="Times New Roman" w:hAnsi="Arial" w:cs="Arial"/>
                <w:bCs/>
                <w:sz w:val="20"/>
                <w:szCs w:val="20"/>
                <w:lang w:eastAsia="ru-RU"/>
              </w:rPr>
            </w:pPr>
            <w:r w:rsidRPr="00BB2633">
              <w:rPr>
                <w:rFonts w:ascii="Arial" w:hAnsi="Arial" w:cs="Arial"/>
                <w:sz w:val="20"/>
                <w:szCs w:val="20"/>
              </w:rPr>
              <w:lastRenderedPageBreak/>
              <w:t>В пределах Северной Бактрии экспедиция, в первую очередь, посетит место горной крепости в урочище Узундара на высоте 1650 м над уровнем моря (Байсунский район). Она защищала горные проходы между Бактрией и Согдианой с последней четверти IV века до середины II века до н.э.</w:t>
            </w:r>
          </w:p>
        </w:tc>
        <w:tc>
          <w:tcPr>
            <w:tcW w:w="5000" w:type="dxa"/>
          </w:tcPr>
          <w:p w:rsidR="00B84510" w:rsidRPr="008711A7" w:rsidRDefault="00883DED" w:rsidP="005F7409">
            <w:pPr>
              <w:shd w:val="clear" w:color="auto" w:fill="FFFFFF"/>
              <w:rPr>
                <w:rFonts w:ascii="Arial" w:hAnsi="Arial" w:cs="Arial"/>
                <w:sz w:val="20"/>
                <w:szCs w:val="20"/>
                <w:lang w:val="en-US"/>
              </w:rPr>
            </w:pPr>
            <w:r w:rsidRPr="008711A7">
              <w:rPr>
                <w:rFonts w:ascii="Arial" w:hAnsi="Arial" w:cs="Arial"/>
                <w:sz w:val="20"/>
                <w:szCs w:val="20"/>
                <w:lang w:val="en-US"/>
              </w:rPr>
              <w:t xml:space="preserve">Within the Northern Bactria, first the expedition will visit the fortress in the mountains in the tract of </w:t>
            </w:r>
            <w:proofErr w:type="gramStart"/>
            <w:r w:rsidRPr="008711A7">
              <w:rPr>
                <w:rFonts w:ascii="Arial" w:hAnsi="Arial" w:cs="Arial"/>
                <w:sz w:val="20"/>
                <w:szCs w:val="20"/>
                <w:lang w:val="en-US"/>
              </w:rPr>
              <w:t>Uzundara  at</w:t>
            </w:r>
            <w:proofErr w:type="gramEnd"/>
            <w:r w:rsidRPr="008711A7">
              <w:rPr>
                <w:rFonts w:ascii="Arial" w:hAnsi="Arial" w:cs="Arial"/>
                <w:sz w:val="20"/>
                <w:szCs w:val="20"/>
                <w:lang w:val="en-US"/>
              </w:rPr>
              <w:t xml:space="preserve"> 1650m above sea level (Boysun district). It protected the mountain passes between Bactria and Sogdiana from the last quarter of the IV century to the middle of the II century BC.</w:t>
            </w:r>
          </w:p>
        </w:tc>
        <w:tc>
          <w:tcPr>
            <w:tcW w:w="5000" w:type="dxa"/>
          </w:tcPr>
          <w:p w:rsidR="00B84510" w:rsidRPr="00C04F1C" w:rsidRDefault="007E06F4" w:rsidP="007E06F4">
            <w:pPr>
              <w:shd w:val="clear" w:color="auto" w:fill="FFFFFF"/>
              <w:rPr>
                <w:rFonts w:ascii="Arial" w:hAnsi="Arial" w:cs="Arial"/>
                <w:sz w:val="20"/>
                <w:szCs w:val="20"/>
                <w:lang w:val="el-GR"/>
              </w:rPr>
            </w:pPr>
            <w:r w:rsidRPr="00C04F1C">
              <w:rPr>
                <w:rFonts w:ascii="Arial" w:hAnsi="Arial" w:cs="Arial"/>
                <w:sz w:val="20"/>
                <w:szCs w:val="20"/>
                <w:lang w:val="el-GR"/>
              </w:rPr>
              <w:t xml:space="preserve">Στα βορρά της Βακτριανής η αποστολή θα επισκεφθεί το μέρος </w:t>
            </w:r>
            <w:r w:rsidRPr="007E06F4">
              <w:rPr>
                <w:rFonts w:ascii="Arial" w:hAnsi="Arial" w:cs="Arial"/>
                <w:sz w:val="20"/>
                <w:szCs w:val="20"/>
                <w:lang w:val="en-US"/>
              </w:rPr>
              <w:t>Uzundara</w:t>
            </w:r>
            <w:r w:rsidRPr="00C04F1C">
              <w:rPr>
                <w:rFonts w:ascii="Arial" w:hAnsi="Arial" w:cs="Arial"/>
                <w:sz w:val="20"/>
                <w:szCs w:val="20"/>
                <w:lang w:val="el-GR"/>
              </w:rPr>
              <w:t xml:space="preserve">, Ουζουνταρά (της περιοχής </w:t>
            </w:r>
            <w:r w:rsidRPr="007E06F4">
              <w:rPr>
                <w:rFonts w:ascii="Arial" w:hAnsi="Arial" w:cs="Arial"/>
                <w:sz w:val="20"/>
                <w:szCs w:val="20"/>
                <w:lang w:val="en-US"/>
              </w:rPr>
              <w:t>Boysun</w:t>
            </w:r>
            <w:r w:rsidRPr="00C04F1C">
              <w:rPr>
                <w:rFonts w:ascii="Arial" w:hAnsi="Arial" w:cs="Arial"/>
                <w:sz w:val="20"/>
                <w:szCs w:val="20"/>
                <w:lang w:val="el-GR"/>
              </w:rPr>
              <w:t>, Μποϊσούν)  στο ύψος 1650 μέτρα πάνω από την επιφάνεια της θάλασσας. Το μέρος αυτό ήταν προστατευμένο με τα περάσματα βουνού μεταξύ Βακτριανής και Σογδιάνας από το 6ο  αιώνα μέχρι και τα μέση του 2ου αιώνα π.Χ.</w:t>
            </w:r>
          </w:p>
        </w:tc>
      </w:tr>
      <w:tr w:rsidR="00E114B3" w:rsidRPr="009F20EC" w:rsidTr="00880152">
        <w:tc>
          <w:tcPr>
            <w:tcW w:w="4786" w:type="dxa"/>
          </w:tcPr>
          <w:p w:rsidR="00E114B3" w:rsidRPr="00E114B3" w:rsidRDefault="00E114B3">
            <w:pPr>
              <w:rPr>
                <w:sz w:val="20"/>
                <w:szCs w:val="20"/>
              </w:rPr>
            </w:pPr>
            <w:r w:rsidRPr="00E114B3">
              <w:rPr>
                <w:rFonts w:ascii="Arial" w:hAnsi="Arial" w:cs="Arial"/>
                <w:sz w:val="20"/>
                <w:szCs w:val="20"/>
              </w:rPr>
              <w:t>Городище Кампыртепа находится в месте старой переправы через Окс (Амударью). Еще при Ахеменидах для обслуживания и защиты переправы недалеко построили форт. При Александе Великом на Кампыртепа по мнению академика Ртвеладзе Э.В. был основан город-порт, получивший известность как Александрия на Оксе. В более поздних источниках этот порт упомянут как Пандахейон</w:t>
            </w:r>
          </w:p>
        </w:tc>
        <w:tc>
          <w:tcPr>
            <w:tcW w:w="5000" w:type="dxa"/>
          </w:tcPr>
          <w:p w:rsidR="00E114B3" w:rsidRPr="00E114B3" w:rsidRDefault="00E114B3">
            <w:pPr>
              <w:rPr>
                <w:sz w:val="20"/>
                <w:szCs w:val="20"/>
                <w:lang w:val="en-US"/>
              </w:rPr>
            </w:pPr>
            <w:r w:rsidRPr="00E114B3">
              <w:rPr>
                <w:rFonts w:ascii="Arial" w:hAnsi="Arial" w:cs="Arial"/>
                <w:sz w:val="20"/>
                <w:szCs w:val="20"/>
                <w:lang w:val="en-US"/>
              </w:rPr>
              <w:t>The settlement of Kampyr-tepa stands in the place of an old crossing over the Oxus (Amu Darya), which was on the «royal road», connecting the capitals of Sogdiana and Bactria.Here under the Achaemenids there was built a fort (Shor-tepa) for serving and protection of the crossing.  At the time of Alexander, the port was moved to Kampyr-tepa, where a new fortress – Pandaheyon was founded</w:t>
            </w:r>
          </w:p>
        </w:tc>
        <w:tc>
          <w:tcPr>
            <w:tcW w:w="5000" w:type="dxa"/>
          </w:tcPr>
          <w:p w:rsidR="00E114B3" w:rsidRPr="00E114B3" w:rsidRDefault="00E114B3">
            <w:pPr>
              <w:rPr>
                <w:sz w:val="20"/>
                <w:szCs w:val="20"/>
              </w:rPr>
            </w:pPr>
            <w:r w:rsidRPr="00E114B3">
              <w:rPr>
                <w:rFonts w:ascii="Arial" w:hAnsi="Arial" w:cs="Arial"/>
                <w:sz w:val="20"/>
                <w:szCs w:val="20"/>
                <w:lang w:val="el-GR"/>
              </w:rPr>
              <w:t>Ο οικισμός Καμπίρ-τεπά βρίσκεται στο μέρος αρχαίας διέλευσης μέσω ποτάμιου Ώξο (Αμού Νταριά).Υπό τους Αχαιμενίδες για την εξυπηρέτηση και ασφάλεια της διέλευσης κοντά χτίστηκε φρούριο. Κατά τη γνώμη του  ακαδημαϊκού Ρτβελάτζε.Ε.Β  στην εποχή του Μέγα Αλέξανδρου στον   οικισμό Καμπίρ-τεπά ιδρύθηκε η πόλη-λιμάνι που ονομάστηκε Αλεξάνδρεια στον ‘Ωξο. Στις μεταγενέστερες πηγές το λιμάνι αυτό αναφέρεται ως</w:t>
            </w:r>
            <w:r w:rsidRPr="00E114B3">
              <w:rPr>
                <w:rFonts w:ascii="Arial" w:hAnsi="Arial" w:cs="Arial"/>
                <w:sz w:val="20"/>
                <w:szCs w:val="20"/>
                <w:lang w:val="en-US"/>
              </w:rPr>
              <w:t>Pandehayon</w:t>
            </w:r>
            <w:r w:rsidRPr="00E114B3">
              <w:rPr>
                <w:rFonts w:ascii="Arial" w:hAnsi="Arial" w:cs="Arial"/>
                <w:sz w:val="20"/>
                <w:szCs w:val="20"/>
                <w:lang w:val="el-GR"/>
              </w:rPr>
              <w:t>, Πανταχεϊόν.</w:t>
            </w:r>
          </w:p>
        </w:tc>
      </w:tr>
      <w:tr w:rsidR="00B84510" w:rsidRPr="00C7533C" w:rsidTr="00880152">
        <w:tc>
          <w:tcPr>
            <w:tcW w:w="4786" w:type="dxa"/>
          </w:tcPr>
          <w:p w:rsidR="00B84510" w:rsidRPr="00C7533C" w:rsidRDefault="00C7533C" w:rsidP="001D65FD">
            <w:pPr>
              <w:shd w:val="clear" w:color="auto" w:fill="FFFFFF"/>
              <w:rPr>
                <w:rFonts w:ascii="Arial" w:eastAsia="Times New Roman" w:hAnsi="Arial" w:cs="Arial"/>
                <w:b/>
                <w:bCs/>
                <w:sz w:val="20"/>
                <w:szCs w:val="20"/>
                <w:lang w:eastAsia="ru-RU"/>
              </w:rPr>
            </w:pPr>
            <w:r w:rsidRPr="00C7533C">
              <w:rPr>
                <w:rFonts w:ascii="Arial" w:eastAsia="Times New Roman" w:hAnsi="Arial" w:cs="Arial"/>
                <w:b/>
                <w:bCs/>
                <w:sz w:val="20"/>
                <w:szCs w:val="20"/>
                <w:lang w:eastAsia="ru-RU"/>
              </w:rPr>
              <w:t xml:space="preserve">3 </w:t>
            </w:r>
            <w:r w:rsidR="001D65FD">
              <w:rPr>
                <w:rFonts w:ascii="Arial" w:eastAsia="Times New Roman" w:hAnsi="Arial" w:cs="Arial"/>
                <w:b/>
                <w:bCs/>
                <w:sz w:val="20"/>
                <w:szCs w:val="20"/>
                <w:lang w:eastAsia="ru-RU"/>
              </w:rPr>
              <w:t>окт</w:t>
            </w:r>
            <w:r w:rsidRPr="00C7533C">
              <w:rPr>
                <w:rFonts w:ascii="Arial" w:eastAsia="Times New Roman" w:hAnsi="Arial" w:cs="Arial"/>
                <w:b/>
                <w:bCs/>
                <w:sz w:val="20"/>
                <w:szCs w:val="20"/>
                <w:lang w:eastAsia="ru-RU"/>
              </w:rPr>
              <w:t>ября, вторник</w:t>
            </w:r>
          </w:p>
        </w:tc>
        <w:tc>
          <w:tcPr>
            <w:tcW w:w="5000" w:type="dxa"/>
          </w:tcPr>
          <w:p w:rsidR="00B84510" w:rsidRPr="00C7533C" w:rsidRDefault="00385D99" w:rsidP="005F7409">
            <w:pPr>
              <w:shd w:val="clear" w:color="auto" w:fill="FFFFFF"/>
              <w:rPr>
                <w:rFonts w:ascii="Arial" w:hAnsi="Arial" w:cs="Arial"/>
                <w:b/>
                <w:sz w:val="20"/>
                <w:szCs w:val="20"/>
                <w:lang w:val="en-US"/>
              </w:rPr>
            </w:pPr>
            <w:r w:rsidRPr="00C7533C">
              <w:rPr>
                <w:rFonts w:ascii="Arial" w:hAnsi="Arial" w:cs="Arial"/>
                <w:b/>
                <w:sz w:val="20"/>
                <w:szCs w:val="20"/>
                <w:lang w:val="en-US"/>
              </w:rPr>
              <w:t xml:space="preserve">Tuesday, 3 </w:t>
            </w:r>
            <w:r w:rsidR="001D65FD">
              <w:rPr>
                <w:rFonts w:ascii="Arial" w:hAnsi="Arial" w:cs="Arial"/>
                <w:b/>
                <w:sz w:val="20"/>
                <w:szCs w:val="20"/>
                <w:lang w:val="en-US"/>
              </w:rPr>
              <w:t>Octo</w:t>
            </w:r>
            <w:r w:rsidR="001D65FD" w:rsidRPr="00BB2633">
              <w:rPr>
                <w:rFonts w:ascii="Arial" w:hAnsi="Arial" w:cs="Arial"/>
                <w:b/>
                <w:sz w:val="20"/>
                <w:szCs w:val="20"/>
                <w:lang w:val="en-US"/>
              </w:rPr>
              <w:t>ber</w:t>
            </w:r>
          </w:p>
        </w:tc>
        <w:tc>
          <w:tcPr>
            <w:tcW w:w="5000" w:type="dxa"/>
          </w:tcPr>
          <w:p w:rsidR="00B84510" w:rsidRPr="00876F3E" w:rsidRDefault="00876F3E" w:rsidP="00876F3E">
            <w:pPr>
              <w:shd w:val="clear" w:color="auto" w:fill="FFFFFF"/>
              <w:rPr>
                <w:rFonts w:ascii="Arial" w:hAnsi="Arial" w:cs="Arial"/>
                <w:b/>
                <w:sz w:val="20"/>
                <w:szCs w:val="20"/>
                <w:lang w:val="en-US"/>
              </w:rPr>
            </w:pPr>
            <w:r w:rsidRPr="00876F3E">
              <w:rPr>
                <w:rFonts w:ascii="Arial" w:hAnsi="Arial" w:cs="Arial"/>
                <w:b/>
                <w:sz w:val="20"/>
                <w:szCs w:val="20"/>
                <w:lang w:val="en-US"/>
              </w:rPr>
              <w:t>03/10/2017, Τρίτη</w:t>
            </w:r>
          </w:p>
        </w:tc>
      </w:tr>
      <w:tr w:rsidR="00BB2633" w:rsidRPr="00C7533C" w:rsidTr="00880152">
        <w:tc>
          <w:tcPr>
            <w:tcW w:w="4786" w:type="dxa"/>
          </w:tcPr>
          <w:p w:rsidR="00BB2633" w:rsidRPr="00C7533C" w:rsidRDefault="00C7533C" w:rsidP="00880152">
            <w:pPr>
              <w:shd w:val="clear" w:color="auto" w:fill="FFFFFF"/>
              <w:rPr>
                <w:rFonts w:ascii="Arial" w:eastAsia="Times New Roman" w:hAnsi="Arial" w:cs="Arial"/>
                <w:b/>
                <w:bCs/>
                <w:sz w:val="20"/>
                <w:szCs w:val="20"/>
                <w:lang w:eastAsia="ru-RU"/>
              </w:rPr>
            </w:pPr>
            <w:r w:rsidRPr="00C7533C">
              <w:rPr>
                <w:rFonts w:ascii="Arial" w:eastAsia="Times New Roman" w:hAnsi="Arial" w:cs="Arial"/>
                <w:b/>
                <w:bCs/>
                <w:sz w:val="20"/>
                <w:szCs w:val="20"/>
                <w:lang w:eastAsia="ru-RU"/>
              </w:rPr>
              <w:t>Термез (Александрия на Оксе) - Шахрисабз</w:t>
            </w:r>
          </w:p>
        </w:tc>
        <w:tc>
          <w:tcPr>
            <w:tcW w:w="5000" w:type="dxa"/>
          </w:tcPr>
          <w:p w:rsidR="00BB2633" w:rsidRPr="00046364" w:rsidRDefault="00C7533C" w:rsidP="005F7409">
            <w:pPr>
              <w:shd w:val="clear" w:color="auto" w:fill="FFFFFF"/>
              <w:rPr>
                <w:rFonts w:ascii="Arial" w:hAnsi="Arial" w:cs="Arial"/>
                <w:b/>
                <w:sz w:val="20"/>
                <w:szCs w:val="20"/>
              </w:rPr>
            </w:pPr>
            <w:r w:rsidRPr="00C7533C">
              <w:rPr>
                <w:rFonts w:ascii="Arial" w:hAnsi="Arial" w:cs="Arial"/>
                <w:b/>
                <w:sz w:val="20"/>
                <w:szCs w:val="20"/>
                <w:lang w:val="en-US"/>
              </w:rPr>
              <w:t>Termez</w:t>
            </w:r>
            <w:r w:rsidRPr="00046364">
              <w:rPr>
                <w:rFonts w:ascii="Arial" w:hAnsi="Arial" w:cs="Arial"/>
                <w:b/>
                <w:sz w:val="20"/>
                <w:szCs w:val="20"/>
              </w:rPr>
              <w:t xml:space="preserve"> (</w:t>
            </w:r>
            <w:r w:rsidRPr="00C7533C">
              <w:rPr>
                <w:rFonts w:ascii="Arial" w:hAnsi="Arial" w:cs="Arial"/>
                <w:b/>
                <w:sz w:val="20"/>
                <w:szCs w:val="20"/>
                <w:lang w:val="en-US"/>
              </w:rPr>
              <w:t>Αλεξάνδρεια</w:t>
            </w:r>
            <w:r w:rsidRPr="00046364">
              <w:rPr>
                <w:rFonts w:ascii="Arial" w:hAnsi="Arial" w:cs="Arial"/>
                <w:b/>
                <w:sz w:val="20"/>
                <w:szCs w:val="20"/>
              </w:rPr>
              <w:t xml:space="preserve"> </w:t>
            </w:r>
            <w:r w:rsidRPr="00C7533C">
              <w:rPr>
                <w:rFonts w:ascii="Arial" w:hAnsi="Arial" w:cs="Arial"/>
                <w:b/>
                <w:sz w:val="20"/>
                <w:szCs w:val="20"/>
                <w:lang w:val="en-US"/>
              </w:rPr>
              <w:t>στο</w:t>
            </w:r>
            <w:r w:rsidRPr="00046364">
              <w:rPr>
                <w:rFonts w:ascii="Arial" w:hAnsi="Arial" w:cs="Arial"/>
                <w:b/>
                <w:sz w:val="20"/>
                <w:szCs w:val="20"/>
              </w:rPr>
              <w:t xml:space="preserve"> </w:t>
            </w:r>
            <w:r w:rsidRPr="00C7533C">
              <w:rPr>
                <w:rFonts w:ascii="Arial" w:hAnsi="Arial" w:cs="Arial"/>
                <w:b/>
                <w:sz w:val="20"/>
                <w:szCs w:val="20"/>
                <w:lang w:val="en-US"/>
              </w:rPr>
              <w:t>Oxus</w:t>
            </w:r>
            <w:r w:rsidRPr="00046364">
              <w:rPr>
                <w:rFonts w:ascii="Arial" w:hAnsi="Arial" w:cs="Arial"/>
                <w:b/>
                <w:sz w:val="20"/>
                <w:szCs w:val="20"/>
              </w:rPr>
              <w:t xml:space="preserve">) - </w:t>
            </w:r>
            <w:r w:rsidRPr="00C7533C">
              <w:rPr>
                <w:rFonts w:ascii="Arial" w:hAnsi="Arial" w:cs="Arial"/>
                <w:b/>
                <w:sz w:val="20"/>
                <w:szCs w:val="20"/>
                <w:lang w:val="en-US"/>
              </w:rPr>
              <w:t>Shakhrisabz</w:t>
            </w:r>
          </w:p>
        </w:tc>
        <w:tc>
          <w:tcPr>
            <w:tcW w:w="5000" w:type="dxa"/>
          </w:tcPr>
          <w:p w:rsidR="00BB2633" w:rsidRPr="00566A7B" w:rsidRDefault="00876F3E" w:rsidP="00876F3E">
            <w:pPr>
              <w:shd w:val="clear" w:color="auto" w:fill="FFFFFF"/>
              <w:rPr>
                <w:rFonts w:ascii="Arial" w:hAnsi="Arial" w:cs="Arial"/>
                <w:b/>
                <w:sz w:val="20"/>
                <w:szCs w:val="20"/>
              </w:rPr>
            </w:pPr>
            <w:r w:rsidRPr="00876F3E">
              <w:rPr>
                <w:rFonts w:ascii="Arial" w:hAnsi="Arial" w:cs="Arial"/>
                <w:b/>
                <w:sz w:val="20"/>
                <w:szCs w:val="20"/>
                <w:lang w:val="en-US"/>
              </w:rPr>
              <w:t>Τερμέζ</w:t>
            </w:r>
            <w:r w:rsidRPr="00566A7B">
              <w:rPr>
                <w:rFonts w:ascii="Arial" w:hAnsi="Arial" w:cs="Arial"/>
                <w:b/>
                <w:sz w:val="20"/>
                <w:szCs w:val="20"/>
              </w:rPr>
              <w:t xml:space="preserve"> (</w:t>
            </w:r>
            <w:r w:rsidRPr="00876F3E">
              <w:rPr>
                <w:rFonts w:ascii="Arial" w:hAnsi="Arial" w:cs="Arial"/>
                <w:b/>
                <w:sz w:val="20"/>
                <w:szCs w:val="20"/>
                <w:lang w:val="en-US"/>
              </w:rPr>
              <w:t>Αλεξάνδρεια</w:t>
            </w:r>
            <w:r w:rsidRPr="00566A7B">
              <w:rPr>
                <w:rFonts w:ascii="Arial" w:hAnsi="Arial" w:cs="Arial"/>
                <w:b/>
                <w:sz w:val="20"/>
                <w:szCs w:val="20"/>
              </w:rPr>
              <w:t xml:space="preserve"> </w:t>
            </w:r>
            <w:r w:rsidRPr="00876F3E">
              <w:rPr>
                <w:rFonts w:ascii="Arial" w:hAnsi="Arial" w:cs="Arial"/>
                <w:b/>
                <w:sz w:val="20"/>
                <w:szCs w:val="20"/>
                <w:lang w:val="en-US"/>
              </w:rPr>
              <w:t>στον</w:t>
            </w:r>
            <w:r w:rsidRPr="00566A7B">
              <w:rPr>
                <w:rFonts w:ascii="Arial" w:hAnsi="Arial" w:cs="Arial"/>
                <w:b/>
                <w:sz w:val="20"/>
                <w:szCs w:val="20"/>
              </w:rPr>
              <w:t xml:space="preserve"> </w:t>
            </w:r>
            <w:r w:rsidRPr="00876F3E">
              <w:rPr>
                <w:rFonts w:ascii="Arial" w:hAnsi="Arial" w:cs="Arial"/>
                <w:b/>
                <w:sz w:val="20"/>
                <w:szCs w:val="20"/>
                <w:lang w:val="en-US"/>
              </w:rPr>
              <w:t>Ώξο</w:t>
            </w:r>
            <w:r w:rsidRPr="00566A7B">
              <w:rPr>
                <w:rFonts w:ascii="Arial" w:hAnsi="Arial" w:cs="Arial"/>
                <w:b/>
                <w:sz w:val="20"/>
                <w:szCs w:val="20"/>
              </w:rPr>
              <w:t xml:space="preserve">) – </w:t>
            </w:r>
            <w:r w:rsidRPr="00876F3E">
              <w:rPr>
                <w:rFonts w:ascii="Arial" w:hAnsi="Arial" w:cs="Arial"/>
                <w:b/>
                <w:sz w:val="20"/>
                <w:szCs w:val="20"/>
                <w:lang w:val="en-US"/>
              </w:rPr>
              <w:t>Shakhrisabz</w:t>
            </w:r>
            <w:r w:rsidRPr="00566A7B">
              <w:rPr>
                <w:rFonts w:ascii="Arial" w:hAnsi="Arial" w:cs="Arial"/>
                <w:b/>
                <w:sz w:val="20"/>
                <w:szCs w:val="20"/>
              </w:rPr>
              <w:t xml:space="preserve">, </w:t>
            </w:r>
            <w:r w:rsidRPr="00876F3E">
              <w:rPr>
                <w:rFonts w:ascii="Arial" w:hAnsi="Arial" w:cs="Arial"/>
                <w:b/>
                <w:sz w:val="20"/>
                <w:szCs w:val="20"/>
                <w:lang w:val="en-US"/>
              </w:rPr>
              <w:t>Σαχρισάμπς</w:t>
            </w:r>
          </w:p>
        </w:tc>
      </w:tr>
      <w:tr w:rsidR="00334018" w:rsidRPr="00C04F1C" w:rsidTr="00880152">
        <w:tc>
          <w:tcPr>
            <w:tcW w:w="4786" w:type="dxa"/>
          </w:tcPr>
          <w:p w:rsidR="00354842" w:rsidRPr="00354842" w:rsidRDefault="00354842" w:rsidP="00354842">
            <w:pPr>
              <w:pStyle w:val="a6"/>
              <w:rPr>
                <w:rFonts w:ascii="Arial" w:hAnsi="Arial" w:cs="Arial"/>
                <w:sz w:val="20"/>
                <w:szCs w:val="20"/>
                <w:u w:val="single"/>
              </w:rPr>
            </w:pPr>
            <w:r w:rsidRPr="00354842">
              <w:rPr>
                <w:rFonts w:ascii="Arial" w:hAnsi="Arial" w:cs="Arial"/>
                <w:sz w:val="20"/>
                <w:szCs w:val="20"/>
              </w:rPr>
              <w:t>- посещение городища старого Термеза (Хакими-Термези, Фаяз-тепа)</w:t>
            </w:r>
          </w:p>
          <w:p w:rsidR="00354842" w:rsidRPr="00354842" w:rsidRDefault="00354842" w:rsidP="00354842">
            <w:pPr>
              <w:pStyle w:val="a6"/>
              <w:rPr>
                <w:rFonts w:ascii="Arial" w:hAnsi="Arial" w:cs="Arial"/>
                <w:sz w:val="20"/>
                <w:szCs w:val="20"/>
                <w:u w:val="single"/>
              </w:rPr>
            </w:pPr>
            <w:r w:rsidRPr="00354842">
              <w:rPr>
                <w:rFonts w:ascii="Arial" w:hAnsi="Arial" w:cs="Arial"/>
                <w:sz w:val="20"/>
                <w:szCs w:val="20"/>
              </w:rPr>
              <w:t>- трансфер туравтобусом «Термез-Дербенд-Шахрисабз» (130+165 км)</w:t>
            </w:r>
          </w:p>
          <w:p w:rsidR="00354842" w:rsidRPr="00354842" w:rsidRDefault="00354842" w:rsidP="00354842">
            <w:pPr>
              <w:pStyle w:val="a6"/>
              <w:rPr>
                <w:rFonts w:ascii="Arial" w:hAnsi="Arial" w:cs="Arial"/>
                <w:sz w:val="20"/>
                <w:szCs w:val="20"/>
              </w:rPr>
            </w:pPr>
            <w:r w:rsidRPr="00354842">
              <w:rPr>
                <w:rFonts w:ascii="Arial" w:hAnsi="Arial" w:cs="Arial"/>
                <w:sz w:val="20"/>
                <w:szCs w:val="20"/>
              </w:rPr>
              <w:t>- прогулка по ущелью Бузгалахона у «Железных ворот» (3 км)</w:t>
            </w:r>
          </w:p>
          <w:p w:rsidR="00354842" w:rsidRPr="00354842" w:rsidRDefault="00354842" w:rsidP="00354842">
            <w:pPr>
              <w:pStyle w:val="a6"/>
              <w:rPr>
                <w:rFonts w:ascii="Arial" w:hAnsi="Arial" w:cs="Arial"/>
                <w:sz w:val="20"/>
                <w:szCs w:val="20"/>
              </w:rPr>
            </w:pPr>
            <w:r w:rsidRPr="00354842">
              <w:rPr>
                <w:rFonts w:ascii="Arial" w:hAnsi="Arial" w:cs="Arial"/>
                <w:sz w:val="20"/>
                <w:szCs w:val="20"/>
              </w:rPr>
              <w:t xml:space="preserve">  (окрестности скал Аримаса и Сисимитра)</w:t>
            </w:r>
          </w:p>
          <w:p w:rsidR="00354842" w:rsidRPr="00354842" w:rsidRDefault="00354842" w:rsidP="00354842">
            <w:pPr>
              <w:pStyle w:val="a6"/>
              <w:rPr>
                <w:rFonts w:ascii="Arial" w:hAnsi="Arial" w:cs="Arial"/>
                <w:sz w:val="20"/>
                <w:szCs w:val="20"/>
              </w:rPr>
            </w:pPr>
            <w:r w:rsidRPr="00354842">
              <w:rPr>
                <w:rFonts w:ascii="Arial" w:hAnsi="Arial" w:cs="Arial"/>
                <w:sz w:val="20"/>
                <w:szCs w:val="20"/>
              </w:rPr>
              <w:t>- вечерняя экскурсия по Шахрисабзу, осмотр экспозиции музея Шахрисабза</w:t>
            </w:r>
          </w:p>
          <w:p w:rsidR="00334018" w:rsidRPr="00354842" w:rsidRDefault="00354842" w:rsidP="00354842">
            <w:pPr>
              <w:shd w:val="clear" w:color="auto" w:fill="FFFFFF"/>
              <w:rPr>
                <w:rFonts w:ascii="Arial" w:eastAsia="Times New Roman" w:hAnsi="Arial" w:cs="Arial"/>
                <w:b/>
                <w:bCs/>
                <w:sz w:val="20"/>
                <w:szCs w:val="20"/>
                <w:lang w:eastAsia="ru-RU"/>
              </w:rPr>
            </w:pPr>
            <w:r w:rsidRPr="00354842">
              <w:rPr>
                <w:rFonts w:ascii="Arial" w:hAnsi="Arial" w:cs="Arial"/>
                <w:sz w:val="20"/>
                <w:szCs w:val="20"/>
              </w:rPr>
              <w:t>- Александрийский форум в Шахрисабзе</w:t>
            </w:r>
          </w:p>
        </w:tc>
        <w:tc>
          <w:tcPr>
            <w:tcW w:w="5000" w:type="dxa"/>
          </w:tcPr>
          <w:p w:rsidR="007A2A7C" w:rsidRPr="007A2A7C" w:rsidRDefault="005B2CEF" w:rsidP="007A2A7C">
            <w:pPr>
              <w:pStyle w:val="a6"/>
              <w:rPr>
                <w:rFonts w:ascii="Arial" w:hAnsi="Arial" w:cs="Arial"/>
                <w:sz w:val="20"/>
                <w:szCs w:val="20"/>
                <w:lang w:val="en-US"/>
              </w:rPr>
            </w:pPr>
            <w:r w:rsidRPr="007A2A7C">
              <w:rPr>
                <w:rFonts w:ascii="Arial" w:hAnsi="Arial" w:cs="Arial"/>
                <w:sz w:val="20"/>
                <w:szCs w:val="20"/>
                <w:lang w:val="en-US"/>
              </w:rPr>
              <w:t>* Visiting the site of ancient Term</w:t>
            </w:r>
            <w:r w:rsidR="007A2A7C" w:rsidRPr="007A2A7C">
              <w:rPr>
                <w:rFonts w:ascii="Arial" w:hAnsi="Arial" w:cs="Arial"/>
                <w:sz w:val="20"/>
                <w:szCs w:val="20"/>
                <w:lang w:val="en-US"/>
              </w:rPr>
              <w:t>ez (Hakimi Termezi, Fayaz-Tepa)</w:t>
            </w:r>
          </w:p>
          <w:p w:rsidR="007A2A7C" w:rsidRPr="007A2A7C" w:rsidRDefault="005B2CEF" w:rsidP="007A2A7C">
            <w:pPr>
              <w:pStyle w:val="a6"/>
              <w:rPr>
                <w:rFonts w:ascii="Arial" w:hAnsi="Arial" w:cs="Arial"/>
                <w:sz w:val="20"/>
                <w:szCs w:val="20"/>
                <w:lang w:val="en-US"/>
              </w:rPr>
            </w:pPr>
            <w:r w:rsidRPr="007A2A7C">
              <w:rPr>
                <w:rFonts w:ascii="Arial" w:hAnsi="Arial" w:cs="Arial"/>
                <w:sz w:val="20"/>
                <w:szCs w:val="20"/>
                <w:lang w:val="en-US"/>
              </w:rPr>
              <w:t>* Bus transfer «Termez-B</w:t>
            </w:r>
            <w:r w:rsidR="007A2A7C">
              <w:rPr>
                <w:rFonts w:ascii="Arial" w:hAnsi="Arial" w:cs="Arial"/>
                <w:sz w:val="20"/>
                <w:szCs w:val="20"/>
                <w:lang w:val="en-US"/>
              </w:rPr>
              <w:t>oysun-Shakhrisabz» (150+165 km)</w:t>
            </w:r>
          </w:p>
          <w:p w:rsidR="007A2A7C" w:rsidRPr="007A2A7C" w:rsidRDefault="005B2CEF" w:rsidP="007A2A7C">
            <w:pPr>
              <w:pStyle w:val="a6"/>
              <w:rPr>
                <w:rFonts w:ascii="Arial" w:hAnsi="Arial" w:cs="Arial"/>
                <w:sz w:val="20"/>
                <w:szCs w:val="20"/>
                <w:lang w:val="en-US"/>
              </w:rPr>
            </w:pPr>
            <w:r w:rsidRPr="007A2A7C">
              <w:rPr>
                <w:rFonts w:ascii="Arial" w:hAnsi="Arial" w:cs="Arial"/>
                <w:sz w:val="20"/>
                <w:szCs w:val="20"/>
                <w:lang w:val="en-US"/>
              </w:rPr>
              <w:t>* Visiting the Kurganzol fortress, walking</w:t>
            </w:r>
            <w:r w:rsidR="007A2A7C">
              <w:rPr>
                <w:rFonts w:ascii="Arial" w:hAnsi="Arial" w:cs="Arial"/>
                <w:sz w:val="20"/>
                <w:szCs w:val="20"/>
                <w:lang w:val="en-US"/>
              </w:rPr>
              <w:t xml:space="preserve">  through the gorge Buzgalahona</w:t>
            </w:r>
            <w:r w:rsidR="007A2A7C" w:rsidRPr="007A2A7C">
              <w:rPr>
                <w:rFonts w:ascii="Arial" w:hAnsi="Arial" w:cs="Arial"/>
                <w:sz w:val="20"/>
                <w:szCs w:val="20"/>
                <w:lang w:val="en-US"/>
              </w:rPr>
              <w:t xml:space="preserve"> </w:t>
            </w:r>
            <w:r w:rsidRPr="007A2A7C">
              <w:rPr>
                <w:rFonts w:ascii="Arial" w:hAnsi="Arial" w:cs="Arial"/>
                <w:sz w:val="20"/>
                <w:szCs w:val="20"/>
                <w:lang w:val="en-US"/>
              </w:rPr>
              <w:t>near the «Iron Gates» /3 km/ (Vicini</w:t>
            </w:r>
            <w:r w:rsidR="007A2A7C">
              <w:rPr>
                <w:rFonts w:ascii="Arial" w:hAnsi="Arial" w:cs="Arial"/>
                <w:sz w:val="20"/>
                <w:szCs w:val="20"/>
                <w:lang w:val="en-US"/>
              </w:rPr>
              <w:t>ty of  Arimas and Horien rocks)</w:t>
            </w:r>
          </w:p>
          <w:p w:rsidR="007A2A7C" w:rsidRPr="007A2A7C" w:rsidRDefault="005B2CEF" w:rsidP="007A2A7C">
            <w:pPr>
              <w:pStyle w:val="a6"/>
              <w:rPr>
                <w:rFonts w:ascii="Arial" w:hAnsi="Arial" w:cs="Arial"/>
                <w:sz w:val="20"/>
                <w:szCs w:val="20"/>
                <w:lang w:val="en-US"/>
              </w:rPr>
            </w:pPr>
            <w:r w:rsidRPr="007A2A7C">
              <w:rPr>
                <w:rFonts w:ascii="Arial" w:hAnsi="Arial" w:cs="Arial"/>
                <w:sz w:val="20"/>
                <w:szCs w:val="20"/>
                <w:lang w:val="en-US"/>
              </w:rPr>
              <w:t>* Evening tour around Shakhrisabz,</w:t>
            </w:r>
            <w:r w:rsidR="007A2A7C">
              <w:rPr>
                <w:rFonts w:ascii="Arial" w:hAnsi="Arial" w:cs="Arial"/>
                <w:sz w:val="20"/>
                <w:szCs w:val="20"/>
                <w:lang w:val="en-US"/>
              </w:rPr>
              <w:t xml:space="preserve"> watching the History museum , </w:t>
            </w:r>
          </w:p>
          <w:p w:rsidR="00334018" w:rsidRPr="007A2A7C" w:rsidRDefault="005B2CEF" w:rsidP="007A2A7C">
            <w:pPr>
              <w:pStyle w:val="a6"/>
              <w:rPr>
                <w:rFonts w:ascii="Arial" w:hAnsi="Arial" w:cs="Arial"/>
                <w:sz w:val="20"/>
                <w:szCs w:val="20"/>
                <w:lang w:val="en-US"/>
              </w:rPr>
            </w:pPr>
            <w:r w:rsidRPr="007A2A7C">
              <w:rPr>
                <w:rFonts w:ascii="Arial" w:hAnsi="Arial" w:cs="Arial"/>
                <w:sz w:val="20"/>
                <w:szCs w:val="20"/>
                <w:lang w:val="en-US"/>
              </w:rPr>
              <w:t>* Alexander’s forum in Shahrisabz</w:t>
            </w:r>
          </w:p>
        </w:tc>
        <w:tc>
          <w:tcPr>
            <w:tcW w:w="5000" w:type="dxa"/>
          </w:tcPr>
          <w:p w:rsidR="008E13C0" w:rsidRPr="00C04F1C" w:rsidRDefault="00AA3C6E" w:rsidP="00AA3C6E">
            <w:pPr>
              <w:shd w:val="clear" w:color="auto" w:fill="FFFFFF"/>
              <w:rPr>
                <w:rFonts w:ascii="Arial" w:hAnsi="Arial" w:cs="Arial"/>
                <w:sz w:val="20"/>
                <w:szCs w:val="20"/>
                <w:lang w:val="el-GR"/>
              </w:rPr>
            </w:pPr>
            <w:r w:rsidRPr="00C04F1C">
              <w:rPr>
                <w:rFonts w:ascii="Arial" w:hAnsi="Arial" w:cs="Arial"/>
                <w:sz w:val="20"/>
                <w:szCs w:val="20"/>
                <w:lang w:val="el-GR"/>
              </w:rPr>
              <w:t xml:space="preserve">* </w:t>
            </w:r>
            <w:r w:rsidR="008E13C0" w:rsidRPr="00C04F1C">
              <w:rPr>
                <w:rFonts w:ascii="Arial" w:hAnsi="Arial" w:cs="Arial"/>
                <w:sz w:val="20"/>
                <w:szCs w:val="20"/>
                <w:lang w:val="el-GR"/>
              </w:rPr>
              <w:t>Επίσκεψη στα αξιοθέατα της αρχαίας Τερμέζ (Χακίμι Τερμέζ, Φαγιάζ – Τεπά)</w:t>
            </w:r>
          </w:p>
          <w:p w:rsidR="008E13C0" w:rsidRPr="00C04F1C" w:rsidRDefault="00AA3C6E" w:rsidP="008E13C0">
            <w:pPr>
              <w:shd w:val="clear" w:color="auto" w:fill="FFFFFF"/>
              <w:rPr>
                <w:rFonts w:ascii="Arial" w:hAnsi="Arial" w:cs="Arial"/>
                <w:sz w:val="20"/>
                <w:szCs w:val="20"/>
                <w:lang w:val="el-GR"/>
              </w:rPr>
            </w:pPr>
            <w:r w:rsidRPr="00C04F1C">
              <w:rPr>
                <w:rFonts w:ascii="Arial" w:hAnsi="Arial" w:cs="Arial"/>
                <w:sz w:val="20"/>
                <w:szCs w:val="20"/>
                <w:lang w:val="el-GR"/>
              </w:rPr>
              <w:t xml:space="preserve">* </w:t>
            </w:r>
            <w:r w:rsidR="008E13C0" w:rsidRPr="00C04F1C">
              <w:rPr>
                <w:rFonts w:ascii="Arial" w:hAnsi="Arial" w:cs="Arial"/>
                <w:sz w:val="20"/>
                <w:szCs w:val="20"/>
                <w:lang w:val="el-GR"/>
              </w:rPr>
              <w:t>Μετακίνηση με λεωφορείο «Τερμέζ – Μποϊσούν – Σαχρισάμπζ» (150+165 χλμ.)</w:t>
            </w:r>
          </w:p>
          <w:p w:rsidR="008E13C0" w:rsidRPr="00C04F1C" w:rsidRDefault="00AA3C6E" w:rsidP="008E13C0">
            <w:pPr>
              <w:shd w:val="clear" w:color="auto" w:fill="FFFFFF"/>
              <w:rPr>
                <w:rFonts w:ascii="Arial" w:hAnsi="Arial" w:cs="Arial"/>
                <w:sz w:val="20"/>
                <w:szCs w:val="20"/>
                <w:lang w:val="el-GR"/>
              </w:rPr>
            </w:pPr>
            <w:r w:rsidRPr="00C04F1C">
              <w:rPr>
                <w:rFonts w:ascii="Arial" w:hAnsi="Arial" w:cs="Arial"/>
                <w:sz w:val="20"/>
                <w:szCs w:val="20"/>
                <w:lang w:val="el-GR"/>
              </w:rPr>
              <w:t xml:space="preserve">* </w:t>
            </w:r>
            <w:r w:rsidR="008E13C0" w:rsidRPr="00C04F1C">
              <w:rPr>
                <w:rFonts w:ascii="Arial" w:hAnsi="Arial" w:cs="Arial"/>
                <w:sz w:val="20"/>
                <w:szCs w:val="20"/>
                <w:lang w:val="el-GR"/>
              </w:rPr>
              <w:t xml:space="preserve">Επίσκεψη στο φρούριο </w:t>
            </w:r>
            <w:r w:rsidR="008E13C0" w:rsidRPr="008E13C0">
              <w:rPr>
                <w:rFonts w:ascii="Arial" w:hAnsi="Arial" w:cs="Arial"/>
                <w:sz w:val="20"/>
                <w:szCs w:val="20"/>
                <w:lang w:val="en-US"/>
              </w:rPr>
              <w:t>Kurganzol</w:t>
            </w:r>
            <w:r w:rsidR="008E13C0" w:rsidRPr="00C04F1C">
              <w:rPr>
                <w:rFonts w:ascii="Arial" w:hAnsi="Arial" w:cs="Arial"/>
                <w:sz w:val="20"/>
                <w:szCs w:val="20"/>
                <w:lang w:val="el-GR"/>
              </w:rPr>
              <w:t xml:space="preserve">, Κουρκγανζόλ, περπάτημα μέσω χαράδρας </w:t>
            </w:r>
            <w:r w:rsidR="008E13C0" w:rsidRPr="008E13C0">
              <w:rPr>
                <w:rFonts w:ascii="Arial" w:hAnsi="Arial" w:cs="Arial"/>
                <w:sz w:val="20"/>
                <w:szCs w:val="20"/>
                <w:lang w:val="en-US"/>
              </w:rPr>
              <w:t>Buzgalahona</w:t>
            </w:r>
            <w:r w:rsidR="008E13C0" w:rsidRPr="00C04F1C">
              <w:rPr>
                <w:rFonts w:ascii="Arial" w:hAnsi="Arial" w:cs="Arial"/>
                <w:sz w:val="20"/>
                <w:szCs w:val="20"/>
                <w:lang w:val="el-GR"/>
              </w:rPr>
              <w:t>, Μπουζγκαλαχονά κοντά στη «Σιδερένιες Πύλες»/3 χλμ/ (γειτνίαση των λόφων Αριμάς και Χοριέν)</w:t>
            </w:r>
          </w:p>
          <w:p w:rsidR="008E13C0" w:rsidRPr="00C04F1C" w:rsidRDefault="00F00541" w:rsidP="008E13C0">
            <w:pPr>
              <w:shd w:val="clear" w:color="auto" w:fill="FFFFFF"/>
              <w:rPr>
                <w:rFonts w:ascii="Arial" w:hAnsi="Arial" w:cs="Arial"/>
                <w:sz w:val="20"/>
                <w:szCs w:val="20"/>
                <w:lang w:val="el-GR"/>
              </w:rPr>
            </w:pPr>
            <w:r w:rsidRPr="00C04F1C">
              <w:rPr>
                <w:rFonts w:ascii="Arial" w:hAnsi="Arial" w:cs="Arial"/>
                <w:sz w:val="20"/>
                <w:szCs w:val="20"/>
                <w:lang w:val="el-GR"/>
              </w:rPr>
              <w:t xml:space="preserve">* </w:t>
            </w:r>
            <w:r w:rsidR="008E13C0" w:rsidRPr="00C04F1C">
              <w:rPr>
                <w:rFonts w:ascii="Arial" w:hAnsi="Arial" w:cs="Arial"/>
                <w:sz w:val="20"/>
                <w:szCs w:val="20"/>
                <w:lang w:val="el-GR"/>
              </w:rPr>
              <w:t>Βραδινή εκδρομή στη πόλη Σαχρισάμπζ, επίσκεψη Ιστορικού Μουσείου</w:t>
            </w:r>
          </w:p>
          <w:p w:rsidR="00334018" w:rsidRPr="00C04F1C" w:rsidRDefault="00F00541" w:rsidP="008E13C0">
            <w:pPr>
              <w:shd w:val="clear" w:color="auto" w:fill="FFFFFF"/>
              <w:rPr>
                <w:rFonts w:ascii="Arial" w:hAnsi="Arial" w:cs="Arial"/>
                <w:sz w:val="20"/>
                <w:szCs w:val="20"/>
                <w:lang w:val="el-GR"/>
              </w:rPr>
            </w:pPr>
            <w:r w:rsidRPr="00C04F1C">
              <w:rPr>
                <w:rFonts w:ascii="Arial" w:hAnsi="Arial" w:cs="Arial"/>
                <w:sz w:val="20"/>
                <w:szCs w:val="20"/>
                <w:lang w:val="el-GR"/>
              </w:rPr>
              <w:t xml:space="preserve">* </w:t>
            </w:r>
            <w:r w:rsidR="008E13C0" w:rsidRPr="00C04F1C">
              <w:rPr>
                <w:rFonts w:ascii="Arial" w:hAnsi="Arial" w:cs="Arial"/>
                <w:sz w:val="20"/>
                <w:szCs w:val="20"/>
                <w:lang w:val="el-GR"/>
              </w:rPr>
              <w:t xml:space="preserve">Φόρουμ «Μέγας Αλέξανδρος» στη πόλη Σαχρισάμπζ </w:t>
            </w:r>
          </w:p>
        </w:tc>
      </w:tr>
      <w:tr w:rsidR="00BB2633" w:rsidRPr="00474525" w:rsidTr="00880152">
        <w:tc>
          <w:tcPr>
            <w:tcW w:w="4786" w:type="dxa"/>
          </w:tcPr>
          <w:p w:rsidR="00BB2633" w:rsidRPr="00334018" w:rsidRDefault="00334018" w:rsidP="00880152">
            <w:pPr>
              <w:shd w:val="clear" w:color="auto" w:fill="FFFFFF"/>
              <w:rPr>
                <w:rFonts w:ascii="Arial" w:eastAsia="Times New Roman" w:hAnsi="Arial" w:cs="Arial"/>
                <w:bCs/>
                <w:sz w:val="20"/>
                <w:szCs w:val="20"/>
                <w:lang w:val="el-GR" w:eastAsia="ru-RU"/>
              </w:rPr>
            </w:pPr>
            <w:r w:rsidRPr="00334018">
              <w:rPr>
                <w:rFonts w:ascii="Arial" w:hAnsi="Arial" w:cs="Arial"/>
                <w:sz w:val="20"/>
                <w:szCs w:val="20"/>
              </w:rPr>
              <w:lastRenderedPageBreak/>
              <w:t>На месте другой древней переправы у Термеза великий Александр основал Александрию на Оксе. При Кушанах здесь возник крупный буддийский центр.</w:t>
            </w:r>
          </w:p>
        </w:tc>
        <w:tc>
          <w:tcPr>
            <w:tcW w:w="5000" w:type="dxa"/>
          </w:tcPr>
          <w:p w:rsidR="00BB2633" w:rsidRPr="00046364" w:rsidRDefault="00DD2A34" w:rsidP="005F7409">
            <w:pPr>
              <w:shd w:val="clear" w:color="auto" w:fill="FFFFFF"/>
              <w:rPr>
                <w:rFonts w:ascii="Arial" w:hAnsi="Arial" w:cs="Arial"/>
                <w:sz w:val="20"/>
                <w:szCs w:val="20"/>
              </w:rPr>
            </w:pPr>
            <w:r w:rsidRPr="008711A7">
              <w:rPr>
                <w:rFonts w:ascii="Arial" w:hAnsi="Arial" w:cs="Arial"/>
                <w:sz w:val="20"/>
                <w:szCs w:val="20"/>
                <w:lang w:val="en-US"/>
              </w:rPr>
              <w:t xml:space="preserve">By the site of another ancient crossing at </w:t>
            </w:r>
            <w:proofErr w:type="gramStart"/>
            <w:r w:rsidRPr="008711A7">
              <w:rPr>
                <w:rFonts w:ascii="Arial" w:hAnsi="Arial" w:cs="Arial"/>
                <w:sz w:val="20"/>
                <w:szCs w:val="20"/>
                <w:lang w:val="en-US"/>
              </w:rPr>
              <w:t>Termez,  Alexander</w:t>
            </w:r>
            <w:proofErr w:type="gramEnd"/>
            <w:r w:rsidRPr="008711A7">
              <w:rPr>
                <w:rFonts w:ascii="Arial" w:hAnsi="Arial" w:cs="Arial"/>
                <w:sz w:val="20"/>
                <w:szCs w:val="20"/>
                <w:lang w:val="en-US"/>
              </w:rPr>
              <w:t xml:space="preserve"> the Great founded Alexandria on the Oxus. </w:t>
            </w:r>
            <w:r w:rsidRPr="00046364">
              <w:rPr>
                <w:rFonts w:ascii="Arial" w:hAnsi="Arial" w:cs="Arial"/>
                <w:sz w:val="20"/>
                <w:szCs w:val="20"/>
              </w:rPr>
              <w:t>Under Kushans a major Buddhist center originated here.</w:t>
            </w:r>
          </w:p>
        </w:tc>
        <w:tc>
          <w:tcPr>
            <w:tcW w:w="5000" w:type="dxa"/>
          </w:tcPr>
          <w:p w:rsidR="00BB2633" w:rsidRPr="00F00541" w:rsidRDefault="00F00541" w:rsidP="00F00541">
            <w:pPr>
              <w:shd w:val="clear" w:color="auto" w:fill="FFFFFF"/>
              <w:rPr>
                <w:rFonts w:ascii="Arial" w:hAnsi="Arial" w:cs="Arial"/>
                <w:sz w:val="20"/>
                <w:szCs w:val="20"/>
                <w:lang w:val="en-US"/>
              </w:rPr>
            </w:pPr>
            <w:r w:rsidRPr="00851272">
              <w:rPr>
                <w:rFonts w:ascii="Arial" w:hAnsi="Arial" w:cs="Arial"/>
                <w:sz w:val="20"/>
                <w:szCs w:val="20"/>
                <w:lang w:val="el-GR"/>
              </w:rPr>
              <w:t xml:space="preserve">Δίπλα στο άλλο αρχαιολογικό τόπο στη διασταύρωση με τη Τερμέζ, ο Μέγας Αλέξανδρος ίδρυσε την Αλεξάνδρεια στο Ώξο. </w:t>
            </w:r>
            <w:r w:rsidRPr="00F00541">
              <w:rPr>
                <w:rFonts w:ascii="Arial" w:hAnsi="Arial" w:cs="Arial"/>
                <w:sz w:val="20"/>
                <w:szCs w:val="20"/>
                <w:lang w:val="en-US"/>
              </w:rPr>
              <w:t xml:space="preserve">Μετέπειτα </w:t>
            </w:r>
            <w:proofErr w:type="gramStart"/>
            <w:r w:rsidRPr="00F00541">
              <w:rPr>
                <w:rFonts w:ascii="Arial" w:hAnsi="Arial" w:cs="Arial"/>
                <w:sz w:val="20"/>
                <w:szCs w:val="20"/>
                <w:lang w:val="en-US"/>
              </w:rPr>
              <w:t>το  κύριο</w:t>
            </w:r>
            <w:proofErr w:type="gramEnd"/>
            <w:r w:rsidRPr="00F00541">
              <w:rPr>
                <w:rFonts w:ascii="Arial" w:hAnsi="Arial" w:cs="Arial"/>
                <w:sz w:val="20"/>
                <w:szCs w:val="20"/>
                <w:lang w:val="en-US"/>
              </w:rPr>
              <w:t xml:space="preserve"> βουδιστικό κέντρο γεννήθηκε εκεί.</w:t>
            </w:r>
          </w:p>
        </w:tc>
      </w:tr>
      <w:tr w:rsidR="00BB2633" w:rsidRPr="008711A7" w:rsidTr="00880152">
        <w:tc>
          <w:tcPr>
            <w:tcW w:w="4786" w:type="dxa"/>
          </w:tcPr>
          <w:p w:rsidR="00BB2633" w:rsidRPr="00C04F1C" w:rsidRDefault="00334018" w:rsidP="00880152">
            <w:pPr>
              <w:shd w:val="clear" w:color="auto" w:fill="FFFFFF"/>
              <w:rPr>
                <w:rFonts w:ascii="Arial" w:eastAsia="Times New Roman" w:hAnsi="Arial" w:cs="Arial"/>
                <w:bCs/>
                <w:sz w:val="20"/>
                <w:szCs w:val="20"/>
                <w:lang w:eastAsia="ru-RU"/>
              </w:rPr>
            </w:pPr>
            <w:r w:rsidRPr="00334018">
              <w:rPr>
                <w:rFonts w:ascii="Arial" w:hAnsi="Arial" w:cs="Arial"/>
                <w:sz w:val="20"/>
                <w:szCs w:val="20"/>
                <w:lang w:eastAsia="ru-RU"/>
              </w:rPr>
              <w:t>В окрестностях Байсуна найдена остатки крепости диаметром 25 м – одной из крепостей, построенных Александром для защиты дорог между Бактрией и Согдианой. В  этих местах ученые локализуют «скалы Аримаса и Хориена». Главная дорога проходила по дну ущелья Бузгалахона.</w:t>
            </w:r>
          </w:p>
        </w:tc>
        <w:tc>
          <w:tcPr>
            <w:tcW w:w="5000" w:type="dxa"/>
          </w:tcPr>
          <w:p w:rsidR="00BB2633" w:rsidRPr="008711A7" w:rsidRDefault="00DD2A34" w:rsidP="00974F49">
            <w:pPr>
              <w:shd w:val="clear" w:color="auto" w:fill="FFFFFF"/>
              <w:rPr>
                <w:rFonts w:ascii="Arial" w:hAnsi="Arial" w:cs="Arial"/>
                <w:sz w:val="20"/>
                <w:szCs w:val="20"/>
                <w:lang w:val="en-US"/>
              </w:rPr>
            </w:pPr>
            <w:r w:rsidRPr="008711A7">
              <w:rPr>
                <w:rFonts w:ascii="Arial" w:hAnsi="Arial" w:cs="Arial"/>
                <w:sz w:val="20"/>
                <w:szCs w:val="20"/>
                <w:lang w:val="en-US"/>
              </w:rPr>
              <w:t>In the vicinity of Boysun were found the remains of a fortress with a diameter of 25 meters - one of the fortresses built by Alexander to protect the road between Bactria and Sogdiana.  Scientists attribute this place to «Arimas and Horien</w:t>
            </w:r>
            <w:r w:rsidR="00974F49" w:rsidRPr="008711A7">
              <w:rPr>
                <w:rFonts w:ascii="Arial" w:hAnsi="Arial" w:cs="Arial"/>
                <w:sz w:val="20"/>
                <w:szCs w:val="20"/>
                <w:lang w:val="en-US"/>
              </w:rPr>
              <w:t xml:space="preserve"> </w:t>
            </w:r>
            <w:r w:rsidRPr="008711A7">
              <w:rPr>
                <w:rFonts w:ascii="Arial" w:hAnsi="Arial" w:cs="Arial"/>
                <w:sz w:val="20"/>
                <w:szCs w:val="20"/>
                <w:lang w:val="en-US"/>
              </w:rPr>
              <w:t>rocks». The main road ran along the bottom of the Buzgalahona gorge.</w:t>
            </w:r>
          </w:p>
        </w:tc>
        <w:tc>
          <w:tcPr>
            <w:tcW w:w="5000" w:type="dxa"/>
          </w:tcPr>
          <w:p w:rsidR="00BB2633" w:rsidRPr="00F00541" w:rsidRDefault="00F00541" w:rsidP="00F00541">
            <w:pPr>
              <w:shd w:val="clear" w:color="auto" w:fill="FFFFFF"/>
              <w:rPr>
                <w:rFonts w:ascii="Arial" w:hAnsi="Arial" w:cs="Arial"/>
                <w:sz w:val="20"/>
                <w:szCs w:val="20"/>
                <w:lang w:val="en-US"/>
              </w:rPr>
            </w:pPr>
            <w:r w:rsidRPr="00C04F1C">
              <w:rPr>
                <w:rFonts w:ascii="Arial" w:hAnsi="Arial" w:cs="Arial"/>
                <w:sz w:val="20"/>
                <w:szCs w:val="20"/>
                <w:lang w:val="el-GR"/>
              </w:rPr>
              <w:t xml:space="preserve">Στη γειτνίαση του Μποϊσουν βρέθηκαν τα ερείπια του φρουρίου με διάμετρο 25 μέτρα – ένα από τα φρούρια του Μέγα Αλέξανδρος που έκτισε για τη προστασία του δρόμου μεταξύ Βακτριανής και Σογδιάνας. Οι επιστήμονες χαρακτηρίζουν το μέρος αυτό ως «Λόφοι Αριμάς και Χοριόν». </w:t>
            </w:r>
            <w:r w:rsidRPr="00F00541">
              <w:rPr>
                <w:rFonts w:ascii="Arial" w:hAnsi="Arial" w:cs="Arial"/>
                <w:sz w:val="20"/>
                <w:szCs w:val="20"/>
                <w:lang w:val="en-US"/>
              </w:rPr>
              <w:t>Το δρόμο που περνάει μέσω της χαράδρας Μπουζγκαλαχονά.</w:t>
            </w:r>
          </w:p>
        </w:tc>
      </w:tr>
      <w:tr w:rsidR="00BB2633" w:rsidRPr="00747F52" w:rsidTr="00880152">
        <w:tc>
          <w:tcPr>
            <w:tcW w:w="4786" w:type="dxa"/>
          </w:tcPr>
          <w:p w:rsidR="00BB2633" w:rsidRPr="00747F52" w:rsidRDefault="00747F52" w:rsidP="00C54E3A">
            <w:pPr>
              <w:shd w:val="clear" w:color="auto" w:fill="FFFFFF"/>
              <w:rPr>
                <w:rFonts w:ascii="Arial" w:eastAsia="Times New Roman" w:hAnsi="Arial" w:cs="Arial"/>
                <w:b/>
                <w:bCs/>
                <w:sz w:val="20"/>
                <w:szCs w:val="20"/>
                <w:lang w:eastAsia="ru-RU"/>
              </w:rPr>
            </w:pPr>
            <w:r w:rsidRPr="00747F52">
              <w:rPr>
                <w:rFonts w:ascii="Arial" w:eastAsia="Times New Roman" w:hAnsi="Arial" w:cs="Arial"/>
                <w:b/>
                <w:bCs/>
                <w:sz w:val="20"/>
                <w:szCs w:val="20"/>
                <w:lang w:val="en-US" w:eastAsia="ru-RU"/>
              </w:rPr>
              <w:t xml:space="preserve">4 </w:t>
            </w:r>
            <w:r w:rsidR="00C54E3A">
              <w:rPr>
                <w:rFonts w:ascii="Arial" w:eastAsia="Times New Roman" w:hAnsi="Arial" w:cs="Arial"/>
                <w:b/>
                <w:bCs/>
                <w:sz w:val="20"/>
                <w:szCs w:val="20"/>
                <w:lang w:eastAsia="ru-RU"/>
              </w:rPr>
              <w:t>окт</w:t>
            </w:r>
            <w:r w:rsidRPr="00747F52">
              <w:rPr>
                <w:rFonts w:ascii="Arial" w:eastAsia="Times New Roman" w:hAnsi="Arial" w:cs="Arial"/>
                <w:b/>
                <w:bCs/>
                <w:sz w:val="20"/>
                <w:szCs w:val="20"/>
                <w:lang w:eastAsia="ru-RU"/>
              </w:rPr>
              <w:t>ября, среда</w:t>
            </w:r>
          </w:p>
        </w:tc>
        <w:tc>
          <w:tcPr>
            <w:tcW w:w="5000" w:type="dxa"/>
          </w:tcPr>
          <w:p w:rsidR="00BB2633" w:rsidRPr="00747F52" w:rsidRDefault="00334018" w:rsidP="005F7409">
            <w:pPr>
              <w:shd w:val="clear" w:color="auto" w:fill="FFFFFF"/>
              <w:rPr>
                <w:rFonts w:ascii="Arial" w:hAnsi="Arial" w:cs="Arial"/>
                <w:b/>
                <w:sz w:val="20"/>
                <w:szCs w:val="20"/>
                <w:lang w:val="en-US"/>
              </w:rPr>
            </w:pPr>
            <w:r w:rsidRPr="00747F52">
              <w:rPr>
                <w:rFonts w:ascii="Arial" w:hAnsi="Arial" w:cs="Arial"/>
                <w:b/>
                <w:sz w:val="20"/>
                <w:szCs w:val="20"/>
                <w:lang w:val="en-US"/>
              </w:rPr>
              <w:t xml:space="preserve">Wednesday, 4 </w:t>
            </w:r>
            <w:r w:rsidR="001D65FD" w:rsidRPr="00747F52">
              <w:rPr>
                <w:rFonts w:ascii="Arial" w:hAnsi="Arial" w:cs="Arial"/>
                <w:b/>
                <w:sz w:val="20"/>
                <w:szCs w:val="20"/>
                <w:lang w:val="en-US"/>
              </w:rPr>
              <w:t>October</w:t>
            </w:r>
          </w:p>
        </w:tc>
        <w:tc>
          <w:tcPr>
            <w:tcW w:w="5000" w:type="dxa"/>
          </w:tcPr>
          <w:p w:rsidR="00BB2633" w:rsidRPr="00F00541" w:rsidRDefault="00F00541" w:rsidP="00F00541">
            <w:pPr>
              <w:shd w:val="clear" w:color="auto" w:fill="FFFFFF"/>
              <w:rPr>
                <w:rFonts w:ascii="Arial" w:hAnsi="Arial" w:cs="Arial"/>
                <w:b/>
                <w:sz w:val="20"/>
                <w:szCs w:val="20"/>
                <w:lang w:val="en-US"/>
              </w:rPr>
            </w:pPr>
            <w:r w:rsidRPr="00F00541">
              <w:rPr>
                <w:rFonts w:ascii="Arial" w:hAnsi="Arial" w:cs="Arial"/>
                <w:b/>
                <w:sz w:val="20"/>
                <w:szCs w:val="20"/>
                <w:lang w:val="en-US"/>
              </w:rPr>
              <w:t>04/10/2017, Τετάρτη</w:t>
            </w:r>
          </w:p>
        </w:tc>
      </w:tr>
      <w:tr w:rsidR="00334018" w:rsidRPr="00747F52" w:rsidTr="00880152">
        <w:tc>
          <w:tcPr>
            <w:tcW w:w="4786" w:type="dxa"/>
          </w:tcPr>
          <w:p w:rsidR="00334018" w:rsidRPr="00747F52" w:rsidRDefault="00747F52" w:rsidP="00880152">
            <w:pPr>
              <w:shd w:val="clear" w:color="auto" w:fill="FFFFFF"/>
              <w:rPr>
                <w:rFonts w:ascii="Arial" w:eastAsia="Times New Roman" w:hAnsi="Arial" w:cs="Arial"/>
                <w:b/>
                <w:bCs/>
                <w:sz w:val="20"/>
                <w:szCs w:val="20"/>
                <w:lang w:eastAsia="ru-RU"/>
              </w:rPr>
            </w:pPr>
            <w:r w:rsidRPr="00747F52">
              <w:rPr>
                <w:rFonts w:ascii="Arial" w:eastAsia="Times New Roman" w:hAnsi="Arial" w:cs="Arial"/>
                <w:b/>
                <w:bCs/>
                <w:sz w:val="20"/>
                <w:szCs w:val="20"/>
                <w:lang w:eastAsia="ru-RU"/>
              </w:rPr>
              <w:t>Шахрисабз</w:t>
            </w:r>
            <w:r w:rsidR="00C54E3A">
              <w:rPr>
                <w:rFonts w:ascii="Arial" w:eastAsia="Times New Roman" w:hAnsi="Arial" w:cs="Arial"/>
                <w:b/>
                <w:bCs/>
                <w:sz w:val="20"/>
                <w:szCs w:val="20"/>
                <w:lang w:eastAsia="ru-RU"/>
              </w:rPr>
              <w:t xml:space="preserve"> </w:t>
            </w:r>
            <w:r w:rsidRPr="00747F52">
              <w:rPr>
                <w:rFonts w:ascii="Arial" w:eastAsia="Times New Roman" w:hAnsi="Arial" w:cs="Arial"/>
                <w:b/>
                <w:bCs/>
                <w:sz w:val="20"/>
                <w:szCs w:val="20"/>
                <w:lang w:eastAsia="ru-RU"/>
              </w:rPr>
              <w:t>-</w:t>
            </w:r>
            <w:r w:rsidR="00C54E3A">
              <w:rPr>
                <w:rFonts w:ascii="Arial" w:eastAsia="Times New Roman" w:hAnsi="Arial" w:cs="Arial"/>
                <w:b/>
                <w:bCs/>
                <w:sz w:val="20"/>
                <w:szCs w:val="20"/>
                <w:lang w:eastAsia="ru-RU"/>
              </w:rPr>
              <w:t xml:space="preserve"> </w:t>
            </w:r>
            <w:r w:rsidRPr="00747F52">
              <w:rPr>
                <w:rFonts w:ascii="Arial" w:eastAsia="Times New Roman" w:hAnsi="Arial" w:cs="Arial"/>
                <w:b/>
                <w:bCs/>
                <w:i/>
                <w:sz w:val="20"/>
                <w:szCs w:val="20"/>
                <w:lang w:eastAsia="ru-RU"/>
              </w:rPr>
              <w:t>Наутака</w:t>
            </w:r>
            <w:r w:rsidR="00C54E3A">
              <w:rPr>
                <w:rFonts w:ascii="Arial" w:eastAsia="Times New Roman" w:hAnsi="Arial" w:cs="Arial"/>
                <w:b/>
                <w:bCs/>
                <w:i/>
                <w:sz w:val="20"/>
                <w:szCs w:val="20"/>
                <w:lang w:eastAsia="ru-RU"/>
              </w:rPr>
              <w:t xml:space="preserve"> </w:t>
            </w:r>
            <w:r w:rsidRPr="00747F52">
              <w:rPr>
                <w:rFonts w:ascii="Arial" w:eastAsia="Times New Roman" w:hAnsi="Arial" w:cs="Arial"/>
                <w:b/>
                <w:bCs/>
                <w:sz w:val="20"/>
                <w:szCs w:val="20"/>
                <w:lang w:eastAsia="ru-RU"/>
              </w:rPr>
              <w:t>-</w:t>
            </w:r>
            <w:r w:rsidR="00C54E3A">
              <w:rPr>
                <w:rFonts w:ascii="Arial" w:eastAsia="Times New Roman" w:hAnsi="Arial" w:cs="Arial"/>
                <w:b/>
                <w:bCs/>
                <w:sz w:val="20"/>
                <w:szCs w:val="20"/>
                <w:lang w:eastAsia="ru-RU"/>
              </w:rPr>
              <w:t xml:space="preserve"> </w:t>
            </w:r>
            <w:r w:rsidRPr="00747F52">
              <w:rPr>
                <w:rFonts w:ascii="Arial" w:eastAsia="Times New Roman" w:hAnsi="Arial" w:cs="Arial"/>
                <w:b/>
                <w:bCs/>
                <w:i/>
                <w:sz w:val="20"/>
                <w:szCs w:val="20"/>
                <w:lang w:eastAsia="ru-RU"/>
              </w:rPr>
              <w:t>Ксениппа</w:t>
            </w:r>
            <w:r w:rsidR="00C54E3A">
              <w:rPr>
                <w:rFonts w:ascii="Arial" w:eastAsia="Times New Roman" w:hAnsi="Arial" w:cs="Arial"/>
                <w:b/>
                <w:bCs/>
                <w:i/>
                <w:sz w:val="20"/>
                <w:szCs w:val="20"/>
                <w:lang w:eastAsia="ru-RU"/>
              </w:rPr>
              <w:t xml:space="preserve"> </w:t>
            </w:r>
            <w:r w:rsidRPr="00747F52">
              <w:rPr>
                <w:rFonts w:ascii="Arial" w:eastAsia="Times New Roman" w:hAnsi="Arial" w:cs="Arial"/>
                <w:b/>
                <w:bCs/>
                <w:sz w:val="20"/>
                <w:szCs w:val="20"/>
                <w:lang w:eastAsia="ru-RU"/>
              </w:rPr>
              <w:t>-</w:t>
            </w:r>
            <w:r w:rsidR="00C54E3A">
              <w:rPr>
                <w:rFonts w:ascii="Arial" w:eastAsia="Times New Roman" w:hAnsi="Arial" w:cs="Arial"/>
                <w:b/>
                <w:bCs/>
                <w:sz w:val="20"/>
                <w:szCs w:val="20"/>
                <w:lang w:eastAsia="ru-RU"/>
              </w:rPr>
              <w:t xml:space="preserve"> </w:t>
            </w:r>
            <w:r w:rsidRPr="00747F52">
              <w:rPr>
                <w:rFonts w:ascii="Arial" w:eastAsia="Times New Roman" w:hAnsi="Arial" w:cs="Arial"/>
                <w:b/>
                <w:bCs/>
                <w:sz w:val="20"/>
                <w:szCs w:val="20"/>
                <w:lang w:eastAsia="ru-RU"/>
              </w:rPr>
              <w:t>Бухара</w:t>
            </w:r>
          </w:p>
        </w:tc>
        <w:tc>
          <w:tcPr>
            <w:tcW w:w="5000" w:type="dxa"/>
          </w:tcPr>
          <w:p w:rsidR="00334018" w:rsidRPr="00747F52" w:rsidRDefault="00334018" w:rsidP="005F7409">
            <w:pPr>
              <w:shd w:val="clear" w:color="auto" w:fill="FFFFFF"/>
              <w:rPr>
                <w:rFonts w:ascii="Arial" w:hAnsi="Arial" w:cs="Arial"/>
                <w:b/>
                <w:sz w:val="20"/>
                <w:szCs w:val="20"/>
                <w:lang w:val="en-US"/>
              </w:rPr>
            </w:pPr>
            <w:r w:rsidRPr="00747F52">
              <w:rPr>
                <w:rFonts w:ascii="Arial" w:hAnsi="Arial" w:cs="Arial"/>
                <w:b/>
                <w:sz w:val="20"/>
                <w:szCs w:val="20"/>
                <w:lang w:val="en-US"/>
              </w:rPr>
              <w:t xml:space="preserve">Shakhrisabz - </w:t>
            </w:r>
            <w:r w:rsidRPr="00C54E3A">
              <w:rPr>
                <w:rFonts w:ascii="Arial" w:hAnsi="Arial" w:cs="Arial"/>
                <w:b/>
                <w:i/>
                <w:sz w:val="20"/>
                <w:szCs w:val="20"/>
                <w:lang w:val="en-US"/>
              </w:rPr>
              <w:t>Nautaka</w:t>
            </w:r>
            <w:r w:rsidRPr="00747F52">
              <w:rPr>
                <w:rFonts w:ascii="Arial" w:hAnsi="Arial" w:cs="Arial"/>
                <w:b/>
                <w:sz w:val="20"/>
                <w:szCs w:val="20"/>
                <w:lang w:val="en-US"/>
              </w:rPr>
              <w:t xml:space="preserve"> - </w:t>
            </w:r>
            <w:r w:rsidRPr="00C54E3A">
              <w:rPr>
                <w:rFonts w:ascii="Arial" w:hAnsi="Arial" w:cs="Arial"/>
                <w:b/>
                <w:i/>
                <w:sz w:val="20"/>
                <w:szCs w:val="20"/>
                <w:lang w:val="en-US"/>
              </w:rPr>
              <w:t>Xenippa</w:t>
            </w:r>
            <w:r w:rsidRPr="00747F52">
              <w:rPr>
                <w:rFonts w:ascii="Arial" w:hAnsi="Arial" w:cs="Arial"/>
                <w:b/>
                <w:sz w:val="20"/>
                <w:szCs w:val="20"/>
                <w:lang w:val="en-US"/>
              </w:rPr>
              <w:t xml:space="preserve"> - Bukhara</w:t>
            </w:r>
          </w:p>
        </w:tc>
        <w:tc>
          <w:tcPr>
            <w:tcW w:w="5000" w:type="dxa"/>
          </w:tcPr>
          <w:p w:rsidR="00334018" w:rsidRPr="00F00541" w:rsidRDefault="00F00541" w:rsidP="00F00541">
            <w:pPr>
              <w:shd w:val="clear" w:color="auto" w:fill="FFFFFF"/>
              <w:rPr>
                <w:rFonts w:ascii="Arial" w:hAnsi="Arial" w:cs="Arial"/>
                <w:b/>
                <w:sz w:val="20"/>
                <w:szCs w:val="20"/>
                <w:lang w:val="en-US"/>
              </w:rPr>
            </w:pPr>
            <w:r w:rsidRPr="00F00541">
              <w:rPr>
                <w:rFonts w:ascii="Arial" w:hAnsi="Arial" w:cs="Arial"/>
                <w:b/>
                <w:sz w:val="20"/>
                <w:szCs w:val="20"/>
                <w:lang w:val="en-US"/>
              </w:rPr>
              <w:t>Σαχρισάμπζ – Ναουτάκα – Ξενίππα – Μπουχάρα</w:t>
            </w:r>
          </w:p>
        </w:tc>
      </w:tr>
      <w:tr w:rsidR="00354842" w:rsidRPr="00C04F1C" w:rsidTr="00880152">
        <w:tc>
          <w:tcPr>
            <w:tcW w:w="4786" w:type="dxa"/>
          </w:tcPr>
          <w:p w:rsidR="00354842" w:rsidRPr="00354842" w:rsidRDefault="00354842" w:rsidP="005B2CEF">
            <w:pPr>
              <w:pStyle w:val="a6"/>
              <w:rPr>
                <w:rFonts w:ascii="Arial" w:hAnsi="Arial" w:cs="Arial"/>
                <w:sz w:val="20"/>
                <w:szCs w:val="20"/>
              </w:rPr>
            </w:pPr>
            <w:r w:rsidRPr="00354842">
              <w:rPr>
                <w:rFonts w:ascii="Arial" w:hAnsi="Arial" w:cs="Arial"/>
                <w:sz w:val="20"/>
                <w:szCs w:val="20"/>
              </w:rPr>
              <w:t>* трансфер туравтобусом «Шахрисабз-Узандара-Еркурган» (20+115 км)</w:t>
            </w:r>
          </w:p>
          <w:p w:rsidR="00354842" w:rsidRPr="00354842" w:rsidRDefault="00354842" w:rsidP="005B2CEF">
            <w:pPr>
              <w:pStyle w:val="a6"/>
              <w:rPr>
                <w:rFonts w:ascii="Arial" w:hAnsi="Arial" w:cs="Arial"/>
                <w:sz w:val="20"/>
                <w:szCs w:val="20"/>
              </w:rPr>
            </w:pPr>
            <w:r w:rsidRPr="00354842">
              <w:rPr>
                <w:rFonts w:ascii="Arial" w:hAnsi="Arial" w:cs="Arial"/>
                <w:sz w:val="20"/>
                <w:szCs w:val="20"/>
              </w:rPr>
              <w:t>* посещение городища Узандара (античная Наутака)</w:t>
            </w:r>
          </w:p>
          <w:p w:rsidR="00354842" w:rsidRPr="00354842" w:rsidRDefault="00354842" w:rsidP="005B2CEF">
            <w:pPr>
              <w:pStyle w:val="a6"/>
              <w:rPr>
                <w:rFonts w:ascii="Arial" w:hAnsi="Arial" w:cs="Arial"/>
                <w:sz w:val="20"/>
                <w:szCs w:val="20"/>
              </w:rPr>
            </w:pPr>
            <w:r w:rsidRPr="00354842">
              <w:rPr>
                <w:rFonts w:ascii="Arial" w:hAnsi="Arial" w:cs="Arial"/>
                <w:sz w:val="20"/>
                <w:szCs w:val="20"/>
              </w:rPr>
              <w:t>* посещение городища Ёркурган (античная Ксениппа)</w:t>
            </w:r>
          </w:p>
          <w:p w:rsidR="00354842" w:rsidRPr="00354842" w:rsidRDefault="00354842" w:rsidP="005B2CEF">
            <w:pPr>
              <w:pStyle w:val="a6"/>
              <w:rPr>
                <w:rFonts w:ascii="Arial" w:hAnsi="Arial" w:cs="Arial"/>
                <w:sz w:val="20"/>
                <w:szCs w:val="20"/>
              </w:rPr>
            </w:pPr>
            <w:r w:rsidRPr="00354842">
              <w:rPr>
                <w:rFonts w:ascii="Arial" w:hAnsi="Arial" w:cs="Arial"/>
                <w:sz w:val="20"/>
                <w:szCs w:val="20"/>
              </w:rPr>
              <w:t>* трансфер туравтобусом «Еркурган-Бухара» (155 км)</w:t>
            </w:r>
          </w:p>
          <w:p w:rsidR="00354842" w:rsidRPr="00354842" w:rsidRDefault="00354842" w:rsidP="005B2CEF">
            <w:pPr>
              <w:pStyle w:val="a6"/>
              <w:rPr>
                <w:rFonts w:ascii="Arial" w:hAnsi="Arial" w:cs="Arial"/>
                <w:sz w:val="20"/>
                <w:szCs w:val="20"/>
              </w:rPr>
            </w:pPr>
            <w:r w:rsidRPr="00354842">
              <w:rPr>
                <w:rFonts w:ascii="Arial" w:hAnsi="Arial" w:cs="Arial"/>
                <w:sz w:val="20"/>
                <w:szCs w:val="20"/>
              </w:rPr>
              <w:t xml:space="preserve">* пешая прогулка-экскурсия по старой Бухаре </w:t>
            </w:r>
          </w:p>
          <w:p w:rsidR="00354842" w:rsidRPr="00354842" w:rsidRDefault="00354842" w:rsidP="005B2CEF">
            <w:pPr>
              <w:pStyle w:val="a6"/>
              <w:rPr>
                <w:rFonts w:ascii="Arial" w:hAnsi="Arial" w:cs="Arial"/>
                <w:sz w:val="20"/>
                <w:szCs w:val="20"/>
              </w:rPr>
            </w:pPr>
            <w:r w:rsidRPr="00354842">
              <w:rPr>
                <w:rFonts w:ascii="Arial" w:hAnsi="Arial" w:cs="Arial"/>
                <w:sz w:val="20"/>
                <w:szCs w:val="20"/>
              </w:rPr>
              <w:t>* Александрийский форум в Бухаре</w:t>
            </w:r>
          </w:p>
        </w:tc>
        <w:tc>
          <w:tcPr>
            <w:tcW w:w="5000" w:type="dxa"/>
          </w:tcPr>
          <w:p w:rsidR="002E4058" w:rsidRDefault="002E4058" w:rsidP="005F7409">
            <w:pPr>
              <w:shd w:val="clear" w:color="auto" w:fill="FFFFFF"/>
              <w:rPr>
                <w:rFonts w:ascii="Arial" w:hAnsi="Arial" w:cs="Arial"/>
                <w:sz w:val="20"/>
                <w:szCs w:val="20"/>
                <w:lang w:val="en-US"/>
              </w:rPr>
            </w:pPr>
            <w:r w:rsidRPr="002E4058">
              <w:rPr>
                <w:rFonts w:ascii="Arial" w:hAnsi="Arial" w:cs="Arial"/>
                <w:sz w:val="20"/>
                <w:szCs w:val="20"/>
                <w:lang w:val="en-US"/>
              </w:rPr>
              <w:t>* Bus transfer «Shakhrisabz-Uz</w:t>
            </w:r>
            <w:r>
              <w:rPr>
                <w:rFonts w:ascii="Arial" w:hAnsi="Arial" w:cs="Arial"/>
                <w:sz w:val="20"/>
                <w:szCs w:val="20"/>
                <w:lang w:val="en-US"/>
              </w:rPr>
              <w:t>andara-Yerkurgan» (20 + 115 km)</w:t>
            </w:r>
          </w:p>
          <w:p w:rsidR="002E4058" w:rsidRDefault="002E4058" w:rsidP="005F7409">
            <w:pPr>
              <w:shd w:val="clear" w:color="auto" w:fill="FFFFFF"/>
              <w:rPr>
                <w:rFonts w:ascii="Arial" w:hAnsi="Arial" w:cs="Arial"/>
                <w:sz w:val="20"/>
                <w:szCs w:val="20"/>
                <w:lang w:val="en-US"/>
              </w:rPr>
            </w:pPr>
            <w:r w:rsidRPr="002E4058">
              <w:rPr>
                <w:rFonts w:ascii="Arial" w:hAnsi="Arial" w:cs="Arial"/>
                <w:sz w:val="20"/>
                <w:szCs w:val="20"/>
                <w:lang w:val="en-US"/>
              </w:rPr>
              <w:t>* Visiting the settlemen</w:t>
            </w:r>
            <w:r>
              <w:rPr>
                <w:rFonts w:ascii="Arial" w:hAnsi="Arial" w:cs="Arial"/>
                <w:sz w:val="20"/>
                <w:szCs w:val="20"/>
                <w:lang w:val="en-US"/>
              </w:rPr>
              <w:t>t of Uzandara (antique Nautaka)</w:t>
            </w:r>
          </w:p>
          <w:p w:rsidR="002E4058" w:rsidRDefault="002E4058" w:rsidP="005F7409">
            <w:pPr>
              <w:shd w:val="clear" w:color="auto" w:fill="FFFFFF"/>
              <w:rPr>
                <w:rFonts w:ascii="Arial" w:hAnsi="Arial" w:cs="Arial"/>
                <w:sz w:val="20"/>
                <w:szCs w:val="20"/>
                <w:lang w:val="en-US"/>
              </w:rPr>
            </w:pPr>
            <w:r w:rsidRPr="002E4058">
              <w:rPr>
                <w:rFonts w:ascii="Arial" w:hAnsi="Arial" w:cs="Arial"/>
                <w:sz w:val="20"/>
                <w:szCs w:val="20"/>
                <w:lang w:val="en-US"/>
              </w:rPr>
              <w:t>* Visiting the settlement</w:t>
            </w:r>
            <w:r>
              <w:rPr>
                <w:rFonts w:ascii="Arial" w:hAnsi="Arial" w:cs="Arial"/>
                <w:sz w:val="20"/>
                <w:szCs w:val="20"/>
                <w:lang w:val="en-US"/>
              </w:rPr>
              <w:t xml:space="preserve"> of Yerkurgan (antique Xenippa)</w:t>
            </w:r>
          </w:p>
          <w:p w:rsidR="002E4058" w:rsidRDefault="002E4058" w:rsidP="005F7409">
            <w:pPr>
              <w:shd w:val="clear" w:color="auto" w:fill="FFFFFF"/>
              <w:rPr>
                <w:rFonts w:ascii="Arial" w:hAnsi="Arial" w:cs="Arial"/>
                <w:sz w:val="20"/>
                <w:szCs w:val="20"/>
                <w:lang w:val="en-US"/>
              </w:rPr>
            </w:pPr>
            <w:r w:rsidRPr="002E4058">
              <w:rPr>
                <w:rFonts w:ascii="Arial" w:hAnsi="Arial" w:cs="Arial"/>
                <w:sz w:val="20"/>
                <w:szCs w:val="20"/>
                <w:lang w:val="en-US"/>
              </w:rPr>
              <w:t>* Bus transf</w:t>
            </w:r>
            <w:r>
              <w:rPr>
                <w:rFonts w:ascii="Arial" w:hAnsi="Arial" w:cs="Arial"/>
                <w:sz w:val="20"/>
                <w:szCs w:val="20"/>
                <w:lang w:val="en-US"/>
              </w:rPr>
              <w:t>er «Yerkurgan-Bukhara» (155 km)</w:t>
            </w:r>
          </w:p>
          <w:p w:rsidR="002E4058" w:rsidRDefault="002E4058" w:rsidP="005F7409">
            <w:pPr>
              <w:shd w:val="clear" w:color="auto" w:fill="FFFFFF"/>
              <w:rPr>
                <w:rFonts w:ascii="Arial" w:hAnsi="Arial" w:cs="Arial"/>
                <w:sz w:val="20"/>
                <w:szCs w:val="20"/>
                <w:lang w:val="en-US"/>
              </w:rPr>
            </w:pPr>
            <w:r w:rsidRPr="002E4058">
              <w:rPr>
                <w:rFonts w:ascii="Arial" w:hAnsi="Arial" w:cs="Arial"/>
                <w:sz w:val="20"/>
                <w:szCs w:val="20"/>
                <w:lang w:val="en-US"/>
              </w:rPr>
              <w:t>* Walking tour around the old town of</w:t>
            </w:r>
            <w:r>
              <w:rPr>
                <w:rFonts w:ascii="Arial" w:hAnsi="Arial" w:cs="Arial"/>
                <w:sz w:val="20"/>
                <w:szCs w:val="20"/>
                <w:lang w:val="en-US"/>
              </w:rPr>
              <w:t xml:space="preserve"> Bukhara</w:t>
            </w:r>
          </w:p>
          <w:p w:rsidR="00354842" w:rsidRPr="002E4058" w:rsidRDefault="002E4058" w:rsidP="005F7409">
            <w:pPr>
              <w:shd w:val="clear" w:color="auto" w:fill="FFFFFF"/>
              <w:rPr>
                <w:rFonts w:ascii="Arial" w:hAnsi="Arial" w:cs="Arial"/>
                <w:sz w:val="20"/>
                <w:szCs w:val="20"/>
                <w:lang w:val="en-US"/>
              </w:rPr>
            </w:pPr>
            <w:r w:rsidRPr="002E4058">
              <w:rPr>
                <w:rFonts w:ascii="Arial" w:hAnsi="Arial" w:cs="Arial"/>
                <w:sz w:val="20"/>
                <w:szCs w:val="20"/>
                <w:lang w:val="en-US"/>
              </w:rPr>
              <w:t>* Alexander’s forum in Bukhara</w:t>
            </w:r>
          </w:p>
        </w:tc>
        <w:tc>
          <w:tcPr>
            <w:tcW w:w="5000" w:type="dxa"/>
          </w:tcPr>
          <w:p w:rsidR="00354842" w:rsidRPr="00C04F1C" w:rsidRDefault="00354842" w:rsidP="00CF5F87">
            <w:pPr>
              <w:shd w:val="clear" w:color="auto" w:fill="FFFFFF"/>
              <w:rPr>
                <w:rFonts w:ascii="Arial" w:hAnsi="Arial" w:cs="Arial"/>
                <w:sz w:val="20"/>
                <w:szCs w:val="20"/>
                <w:lang w:val="el-GR"/>
              </w:rPr>
            </w:pPr>
            <w:r w:rsidRPr="00C04F1C">
              <w:rPr>
                <w:rFonts w:ascii="Arial" w:hAnsi="Arial" w:cs="Arial"/>
                <w:sz w:val="20"/>
                <w:szCs w:val="20"/>
                <w:lang w:val="el-GR"/>
              </w:rPr>
              <w:t>* Μετακίνηση με λεωφορείο «Σαχρισάμπζ – Ουζανταρά - Γιερκουργκάν» (20+115 χλμ.)</w:t>
            </w:r>
          </w:p>
          <w:p w:rsidR="00354842" w:rsidRPr="00C04F1C" w:rsidRDefault="00354842" w:rsidP="00CF5F87">
            <w:pPr>
              <w:shd w:val="clear" w:color="auto" w:fill="FFFFFF"/>
              <w:rPr>
                <w:rFonts w:ascii="Arial" w:hAnsi="Arial" w:cs="Arial"/>
                <w:sz w:val="20"/>
                <w:szCs w:val="20"/>
                <w:lang w:val="el-GR"/>
              </w:rPr>
            </w:pPr>
            <w:r w:rsidRPr="00C04F1C">
              <w:rPr>
                <w:rFonts w:ascii="Arial" w:hAnsi="Arial" w:cs="Arial"/>
                <w:sz w:val="20"/>
                <w:szCs w:val="20"/>
                <w:lang w:val="el-GR"/>
              </w:rPr>
              <w:t>* Επίσκεψη στο οικισμό Ουζανταρά (αρχαία Ναουτάκα)</w:t>
            </w:r>
          </w:p>
          <w:p w:rsidR="00354842" w:rsidRPr="00C04F1C" w:rsidRDefault="00354842" w:rsidP="00CF5F87">
            <w:pPr>
              <w:shd w:val="clear" w:color="auto" w:fill="FFFFFF"/>
              <w:rPr>
                <w:rFonts w:ascii="Arial" w:hAnsi="Arial" w:cs="Arial"/>
                <w:sz w:val="20"/>
                <w:szCs w:val="20"/>
                <w:lang w:val="el-GR"/>
              </w:rPr>
            </w:pPr>
            <w:r w:rsidRPr="00C04F1C">
              <w:rPr>
                <w:rFonts w:ascii="Arial" w:hAnsi="Arial" w:cs="Arial"/>
                <w:sz w:val="20"/>
                <w:szCs w:val="20"/>
                <w:lang w:val="el-GR"/>
              </w:rPr>
              <w:t>* Επίσκεψη στο οικισμό Γιερκουργκάν (αρχαία Ξενίππα)</w:t>
            </w:r>
          </w:p>
          <w:p w:rsidR="00354842" w:rsidRPr="00C04F1C" w:rsidRDefault="00354842" w:rsidP="00CF5F87">
            <w:pPr>
              <w:shd w:val="clear" w:color="auto" w:fill="FFFFFF"/>
              <w:rPr>
                <w:rFonts w:ascii="Arial" w:hAnsi="Arial" w:cs="Arial"/>
                <w:sz w:val="20"/>
                <w:szCs w:val="20"/>
                <w:lang w:val="el-GR"/>
              </w:rPr>
            </w:pPr>
            <w:r w:rsidRPr="00C04F1C">
              <w:rPr>
                <w:rFonts w:ascii="Arial" w:hAnsi="Arial" w:cs="Arial"/>
                <w:sz w:val="20"/>
                <w:szCs w:val="20"/>
                <w:lang w:val="el-GR"/>
              </w:rPr>
              <w:t>* Μετακίνηση με λεωφορείο «Γιερκουργκάν - Μπουχάρα» (155 χλμ.)</w:t>
            </w:r>
          </w:p>
          <w:p w:rsidR="00354842" w:rsidRPr="00C04F1C" w:rsidRDefault="00354842" w:rsidP="00CF5F87">
            <w:pPr>
              <w:shd w:val="clear" w:color="auto" w:fill="FFFFFF"/>
              <w:rPr>
                <w:rFonts w:ascii="Arial" w:hAnsi="Arial" w:cs="Arial"/>
                <w:sz w:val="20"/>
                <w:szCs w:val="20"/>
                <w:lang w:val="el-GR"/>
              </w:rPr>
            </w:pPr>
            <w:r w:rsidRPr="00C04F1C">
              <w:rPr>
                <w:rFonts w:ascii="Arial" w:hAnsi="Arial" w:cs="Arial"/>
                <w:sz w:val="20"/>
                <w:szCs w:val="20"/>
                <w:lang w:val="el-GR"/>
              </w:rPr>
              <w:t xml:space="preserve">* Εκδρομή με περπάτημα στη αρχαία πόλη της Μπουχάρας  </w:t>
            </w:r>
          </w:p>
          <w:p w:rsidR="00354842" w:rsidRPr="00C04F1C" w:rsidRDefault="00354842" w:rsidP="003436BC">
            <w:pPr>
              <w:shd w:val="clear" w:color="auto" w:fill="FFFFFF"/>
              <w:rPr>
                <w:rFonts w:ascii="Arial" w:hAnsi="Arial" w:cs="Arial"/>
                <w:sz w:val="20"/>
                <w:szCs w:val="20"/>
                <w:lang w:val="el-GR"/>
              </w:rPr>
            </w:pPr>
            <w:r w:rsidRPr="00C04F1C">
              <w:rPr>
                <w:rFonts w:ascii="Arial" w:hAnsi="Arial" w:cs="Arial"/>
                <w:sz w:val="20"/>
                <w:szCs w:val="20"/>
                <w:lang w:val="el-GR"/>
              </w:rPr>
              <w:t>* Φόρουμ «Μέγας Αλέξανδρος» στη Μπουχάρα</w:t>
            </w:r>
          </w:p>
        </w:tc>
      </w:tr>
      <w:tr w:rsidR="00354842" w:rsidRPr="00C04F1C" w:rsidTr="00880152">
        <w:tc>
          <w:tcPr>
            <w:tcW w:w="4786" w:type="dxa"/>
          </w:tcPr>
          <w:p w:rsidR="00354842" w:rsidRPr="008B6682" w:rsidRDefault="00354842" w:rsidP="00880152">
            <w:pPr>
              <w:shd w:val="clear" w:color="auto" w:fill="FFFFFF"/>
              <w:rPr>
                <w:rFonts w:ascii="Arial" w:eastAsia="Times New Roman" w:hAnsi="Arial" w:cs="Arial"/>
                <w:bCs/>
                <w:sz w:val="20"/>
                <w:szCs w:val="20"/>
                <w:lang w:val="el-GR" w:eastAsia="ru-RU"/>
              </w:rPr>
            </w:pPr>
            <w:r w:rsidRPr="008B6682">
              <w:rPr>
                <w:rFonts w:ascii="Arial" w:hAnsi="Arial" w:cs="Arial"/>
                <w:sz w:val="20"/>
                <w:szCs w:val="20"/>
              </w:rPr>
              <w:t>Крупный город Наутака, где Александр Македонский зимовал в 328-327 гг. до н.э., локализуют на городище Узункыр. Оно расположено в 9 км к северо-западу от Китаба на обрывистом берегу Шурабсая. Еще в VII-VI вв. до н.э. этот город площадью 70 га имел цитадель и оборонительные стены.</w:t>
            </w:r>
          </w:p>
        </w:tc>
        <w:tc>
          <w:tcPr>
            <w:tcW w:w="5000" w:type="dxa"/>
          </w:tcPr>
          <w:p w:rsidR="00354842" w:rsidRPr="008711A7" w:rsidRDefault="00354842" w:rsidP="005F7409">
            <w:pPr>
              <w:shd w:val="clear" w:color="auto" w:fill="FFFFFF"/>
              <w:rPr>
                <w:rFonts w:ascii="Arial" w:hAnsi="Arial" w:cs="Arial"/>
                <w:sz w:val="20"/>
                <w:szCs w:val="20"/>
                <w:lang w:val="en-US"/>
              </w:rPr>
            </w:pPr>
            <w:r w:rsidRPr="008711A7">
              <w:rPr>
                <w:rFonts w:ascii="Arial" w:hAnsi="Arial" w:cs="Arial"/>
                <w:sz w:val="20"/>
                <w:szCs w:val="20"/>
                <w:lang w:val="en-US"/>
              </w:rPr>
              <w:t>A large town Nautaka where Alexander the Great wintered in 328-327 BC is localized to the site of Uzunkir. It is located 9 km northwest of Kitab on a steep bank of Shurabsay. By the VII-VI centuries BC this town occupied an area of ​​70 hectares and had a citadel and a defensive wall.</w:t>
            </w:r>
          </w:p>
        </w:tc>
        <w:tc>
          <w:tcPr>
            <w:tcW w:w="5000" w:type="dxa"/>
          </w:tcPr>
          <w:p w:rsidR="00354842" w:rsidRPr="00C04F1C" w:rsidRDefault="00354842" w:rsidP="00184292">
            <w:pPr>
              <w:shd w:val="clear" w:color="auto" w:fill="FFFFFF"/>
              <w:rPr>
                <w:rFonts w:ascii="Arial" w:hAnsi="Arial" w:cs="Arial"/>
                <w:sz w:val="20"/>
                <w:szCs w:val="20"/>
                <w:lang w:val="el-GR"/>
              </w:rPr>
            </w:pPr>
            <w:r w:rsidRPr="00851272">
              <w:rPr>
                <w:rFonts w:ascii="Arial" w:hAnsi="Arial" w:cs="Arial"/>
                <w:sz w:val="20"/>
                <w:szCs w:val="20"/>
                <w:lang w:val="el-GR"/>
              </w:rPr>
              <w:t xml:space="preserve">Η μεγαλούπολη Ναουτάκα στην οποία πέρασε τον χειμώνα ο Μέγας Αλέξανδρος το 327-327 π.Χ βρίσκεται στη Ουζουνκίρ 9 χλμ. στα βορειοδυτικά της πόλης Κιτάμπ, ορεινό σημείο του Σουραμπσαϊ. </w:t>
            </w:r>
            <w:r w:rsidRPr="00C04F1C">
              <w:rPr>
                <w:rFonts w:ascii="Arial" w:hAnsi="Arial" w:cs="Arial"/>
                <w:sz w:val="20"/>
                <w:szCs w:val="20"/>
                <w:lang w:val="el-GR"/>
              </w:rPr>
              <w:t>Κατά τη διάρκεια του  7ου -6ου  αιώνα π.Χ η πόλη αυτή είχε έκταση 70 εκτάρια και είχε φρούριο με αμυντικά τείχη.</w:t>
            </w:r>
          </w:p>
        </w:tc>
      </w:tr>
      <w:tr w:rsidR="00354842" w:rsidRPr="00C04F1C" w:rsidTr="00880152">
        <w:tc>
          <w:tcPr>
            <w:tcW w:w="4786" w:type="dxa"/>
          </w:tcPr>
          <w:p w:rsidR="00354842" w:rsidRPr="00C04F1C" w:rsidRDefault="00354842" w:rsidP="00880152">
            <w:pPr>
              <w:shd w:val="clear" w:color="auto" w:fill="FFFFFF"/>
              <w:rPr>
                <w:rFonts w:ascii="Arial" w:eastAsia="Times New Roman" w:hAnsi="Arial" w:cs="Arial"/>
                <w:bCs/>
                <w:sz w:val="20"/>
                <w:szCs w:val="20"/>
                <w:lang w:eastAsia="ru-RU"/>
              </w:rPr>
            </w:pPr>
            <w:r w:rsidRPr="008B6682">
              <w:rPr>
                <w:rFonts w:ascii="Arial" w:hAnsi="Arial" w:cs="Arial"/>
                <w:sz w:val="20"/>
                <w:szCs w:val="20"/>
                <w:lang w:eastAsia="ru-RU"/>
              </w:rPr>
              <w:t xml:space="preserve">Ёркурган – руины древнего города вблизи Карши, основанного в IX–VIII вв. до н.э. При Александре здесь располагался центр области Наутака (по другой версии – «город Бранхидов». </w:t>
            </w:r>
            <w:r w:rsidRPr="008B6682">
              <w:rPr>
                <w:rFonts w:ascii="Arial" w:hAnsi="Arial" w:cs="Arial"/>
                <w:sz w:val="20"/>
                <w:szCs w:val="20"/>
              </w:rPr>
              <w:t xml:space="preserve">Во «внутреннем городе» площадью ок. 40 га раскопаны остатки цитадели, дворца и </w:t>
            </w:r>
            <w:proofErr w:type="gramStart"/>
            <w:r w:rsidRPr="008B6682">
              <w:rPr>
                <w:rFonts w:ascii="Arial" w:hAnsi="Arial" w:cs="Arial"/>
                <w:sz w:val="20"/>
                <w:szCs w:val="20"/>
              </w:rPr>
              <w:t>городского  святилища</w:t>
            </w:r>
            <w:proofErr w:type="gramEnd"/>
            <w:r w:rsidRPr="008B6682">
              <w:rPr>
                <w:rFonts w:ascii="Arial" w:hAnsi="Arial" w:cs="Arial"/>
                <w:sz w:val="20"/>
                <w:szCs w:val="20"/>
              </w:rPr>
              <w:t>.</w:t>
            </w:r>
          </w:p>
        </w:tc>
        <w:tc>
          <w:tcPr>
            <w:tcW w:w="5000" w:type="dxa"/>
          </w:tcPr>
          <w:p w:rsidR="00354842" w:rsidRPr="008711A7" w:rsidRDefault="00354842" w:rsidP="005F7409">
            <w:pPr>
              <w:shd w:val="clear" w:color="auto" w:fill="FFFFFF"/>
              <w:rPr>
                <w:rFonts w:ascii="Arial" w:hAnsi="Arial" w:cs="Arial"/>
                <w:sz w:val="20"/>
                <w:szCs w:val="20"/>
                <w:lang w:val="en-US"/>
              </w:rPr>
            </w:pPr>
            <w:proofErr w:type="gramStart"/>
            <w:r w:rsidRPr="008711A7">
              <w:rPr>
                <w:rFonts w:ascii="Arial" w:hAnsi="Arial" w:cs="Arial"/>
                <w:sz w:val="20"/>
                <w:szCs w:val="20"/>
                <w:lang w:val="en-US"/>
              </w:rPr>
              <w:t>Erkurgan  presents</w:t>
            </w:r>
            <w:proofErr w:type="gramEnd"/>
            <w:r w:rsidRPr="008711A7">
              <w:rPr>
                <w:rFonts w:ascii="Arial" w:hAnsi="Arial" w:cs="Arial"/>
                <w:sz w:val="20"/>
                <w:szCs w:val="20"/>
                <w:lang w:val="en-US"/>
              </w:rPr>
              <w:t xml:space="preserve"> the ruins of an ancient town near  Karshi,  founded in the IX-VIII centuries BC. At the time of Alexander, that was the central town of the region - Xenippa (according to another version –«Branchids’ city».  In the "inner city", with the area of 40 hectares there were excavated remains of the citadel, the palace and the city sanctuary.</w:t>
            </w:r>
          </w:p>
        </w:tc>
        <w:tc>
          <w:tcPr>
            <w:tcW w:w="5000" w:type="dxa"/>
          </w:tcPr>
          <w:p w:rsidR="00354842" w:rsidRPr="00C04F1C" w:rsidRDefault="00354842" w:rsidP="00E229C5">
            <w:pPr>
              <w:shd w:val="clear" w:color="auto" w:fill="FFFFFF"/>
              <w:rPr>
                <w:rFonts w:ascii="Arial" w:hAnsi="Arial" w:cs="Arial"/>
                <w:sz w:val="20"/>
                <w:szCs w:val="20"/>
                <w:lang w:val="el-GR"/>
              </w:rPr>
            </w:pPr>
            <w:r w:rsidRPr="00C04F1C">
              <w:rPr>
                <w:rFonts w:ascii="Arial" w:hAnsi="Arial" w:cs="Arial"/>
                <w:sz w:val="20"/>
                <w:szCs w:val="20"/>
                <w:lang w:val="el-GR"/>
              </w:rPr>
              <w:t>Η πόλη Γιερκουργκάν παρουσιάζει τα ιστορικά μνημεία της που βρέθηκαν το 9ο - 8ο  αιώνα π.Χ. Στην εποχή του Μέγα Αλέξανδρου ήταν κεντρική πόλη της περιοχής και ονομαζόταν «Ξενύππα» (σύμφωνα με άλλες πηγές «η πόλη των Βραγχιδών»). Στην «εσωτερική πόλη» με έκταση 40 εκτάρια στις ανασκαφές βρέθηκαν ερείπια του φρουρίου, του παλατιού και της ιερό πόλεως.</w:t>
            </w:r>
          </w:p>
        </w:tc>
      </w:tr>
      <w:tr w:rsidR="00354842" w:rsidRPr="00946FFA" w:rsidTr="00880152">
        <w:tc>
          <w:tcPr>
            <w:tcW w:w="4786" w:type="dxa"/>
          </w:tcPr>
          <w:p w:rsidR="00354842" w:rsidRPr="00946FFA" w:rsidRDefault="00354842" w:rsidP="00880152">
            <w:pPr>
              <w:shd w:val="clear" w:color="auto" w:fill="FFFFFF"/>
              <w:rPr>
                <w:rFonts w:ascii="Arial" w:eastAsia="Times New Roman" w:hAnsi="Arial" w:cs="Arial"/>
                <w:b/>
                <w:bCs/>
                <w:sz w:val="20"/>
                <w:szCs w:val="20"/>
                <w:lang w:eastAsia="ru-RU"/>
              </w:rPr>
            </w:pPr>
            <w:r w:rsidRPr="00946FFA">
              <w:rPr>
                <w:rFonts w:ascii="Arial" w:eastAsia="Times New Roman" w:hAnsi="Arial" w:cs="Arial"/>
                <w:b/>
                <w:bCs/>
                <w:sz w:val="20"/>
                <w:szCs w:val="20"/>
                <w:lang w:eastAsia="ru-RU"/>
              </w:rPr>
              <w:t>5 октября, четверг</w:t>
            </w:r>
          </w:p>
        </w:tc>
        <w:tc>
          <w:tcPr>
            <w:tcW w:w="5000" w:type="dxa"/>
          </w:tcPr>
          <w:p w:rsidR="00354842" w:rsidRPr="00946FFA" w:rsidRDefault="00354842" w:rsidP="005F7409">
            <w:pPr>
              <w:shd w:val="clear" w:color="auto" w:fill="FFFFFF"/>
              <w:rPr>
                <w:rFonts w:ascii="Arial" w:hAnsi="Arial" w:cs="Arial"/>
                <w:b/>
                <w:sz w:val="20"/>
                <w:szCs w:val="20"/>
                <w:lang w:val="en-US"/>
              </w:rPr>
            </w:pPr>
            <w:r w:rsidRPr="00946FFA">
              <w:rPr>
                <w:rFonts w:ascii="Arial" w:hAnsi="Arial" w:cs="Arial"/>
                <w:b/>
                <w:sz w:val="20"/>
                <w:szCs w:val="20"/>
                <w:lang w:val="en-US"/>
              </w:rPr>
              <w:t>Thursday, 5 October</w:t>
            </w:r>
          </w:p>
        </w:tc>
        <w:tc>
          <w:tcPr>
            <w:tcW w:w="5000" w:type="dxa"/>
          </w:tcPr>
          <w:p w:rsidR="00354842" w:rsidRPr="00E229C5" w:rsidRDefault="00354842" w:rsidP="00E229C5">
            <w:pPr>
              <w:shd w:val="clear" w:color="auto" w:fill="FFFFFF"/>
              <w:rPr>
                <w:rFonts w:ascii="Arial" w:hAnsi="Arial" w:cs="Arial"/>
                <w:b/>
                <w:sz w:val="20"/>
                <w:szCs w:val="20"/>
                <w:lang w:val="en-US"/>
              </w:rPr>
            </w:pPr>
            <w:r w:rsidRPr="00E229C5">
              <w:rPr>
                <w:rFonts w:ascii="Arial" w:hAnsi="Arial" w:cs="Arial"/>
                <w:b/>
                <w:sz w:val="20"/>
                <w:szCs w:val="20"/>
                <w:lang w:val="en-US"/>
              </w:rPr>
              <w:t>05/10/2017, Πέμπτη</w:t>
            </w:r>
          </w:p>
        </w:tc>
      </w:tr>
      <w:tr w:rsidR="00354842" w:rsidRPr="00946FFA" w:rsidTr="00880152">
        <w:tc>
          <w:tcPr>
            <w:tcW w:w="4786" w:type="dxa"/>
          </w:tcPr>
          <w:p w:rsidR="00354842" w:rsidRPr="00946FFA" w:rsidRDefault="00354842" w:rsidP="00880152">
            <w:pPr>
              <w:shd w:val="clear" w:color="auto" w:fill="FFFFFF"/>
              <w:rPr>
                <w:rFonts w:ascii="Arial" w:eastAsia="Times New Roman" w:hAnsi="Arial" w:cs="Arial"/>
                <w:b/>
                <w:bCs/>
                <w:sz w:val="20"/>
                <w:szCs w:val="20"/>
                <w:lang w:eastAsia="ru-RU"/>
              </w:rPr>
            </w:pPr>
            <w:r w:rsidRPr="00946FFA">
              <w:rPr>
                <w:rFonts w:ascii="Arial" w:eastAsia="Times New Roman" w:hAnsi="Arial" w:cs="Arial"/>
                <w:b/>
                <w:bCs/>
                <w:sz w:val="20"/>
                <w:szCs w:val="20"/>
                <w:lang w:eastAsia="ru-RU"/>
              </w:rPr>
              <w:lastRenderedPageBreak/>
              <w:t xml:space="preserve">Бухара – </w:t>
            </w:r>
            <w:r w:rsidRPr="00C54E3A">
              <w:rPr>
                <w:rFonts w:ascii="Arial" w:eastAsia="Times New Roman" w:hAnsi="Arial" w:cs="Arial"/>
                <w:b/>
                <w:bCs/>
                <w:i/>
                <w:sz w:val="20"/>
                <w:szCs w:val="20"/>
                <w:lang w:eastAsia="ru-RU"/>
              </w:rPr>
              <w:t>Бага</w:t>
            </w:r>
            <w:r w:rsidRPr="00946FFA">
              <w:rPr>
                <w:rFonts w:ascii="Arial" w:eastAsia="Times New Roman" w:hAnsi="Arial" w:cs="Arial"/>
                <w:b/>
                <w:bCs/>
                <w:sz w:val="20"/>
                <w:szCs w:val="20"/>
                <w:lang w:val="en-US" w:eastAsia="ru-RU"/>
              </w:rPr>
              <w:t>/</w:t>
            </w:r>
            <w:r w:rsidRPr="00946FFA">
              <w:rPr>
                <w:rFonts w:ascii="Arial" w:eastAsia="Times New Roman" w:hAnsi="Arial" w:cs="Arial"/>
                <w:b/>
                <w:bCs/>
                <w:sz w:val="20"/>
                <w:szCs w:val="20"/>
                <w:lang w:eastAsia="ru-RU"/>
              </w:rPr>
              <w:t>Пайкенд - Самарканда</w:t>
            </w:r>
          </w:p>
        </w:tc>
        <w:tc>
          <w:tcPr>
            <w:tcW w:w="5000" w:type="dxa"/>
          </w:tcPr>
          <w:p w:rsidR="00354842" w:rsidRPr="00946FFA" w:rsidRDefault="00354842" w:rsidP="005F7409">
            <w:pPr>
              <w:shd w:val="clear" w:color="auto" w:fill="FFFFFF"/>
              <w:rPr>
                <w:rFonts w:ascii="Arial" w:hAnsi="Arial" w:cs="Arial"/>
                <w:b/>
                <w:sz w:val="20"/>
                <w:szCs w:val="20"/>
                <w:lang w:val="en-US"/>
              </w:rPr>
            </w:pPr>
            <w:r w:rsidRPr="00946FFA">
              <w:rPr>
                <w:rFonts w:ascii="Arial" w:hAnsi="Arial" w:cs="Arial"/>
                <w:b/>
                <w:sz w:val="20"/>
                <w:szCs w:val="20"/>
                <w:lang w:val="en-US"/>
              </w:rPr>
              <w:t xml:space="preserve">Bukhara - </w:t>
            </w:r>
            <w:r w:rsidRPr="00C54E3A">
              <w:rPr>
                <w:rFonts w:ascii="Arial" w:hAnsi="Arial" w:cs="Arial"/>
                <w:b/>
                <w:i/>
                <w:sz w:val="20"/>
                <w:szCs w:val="20"/>
                <w:lang w:val="en-US"/>
              </w:rPr>
              <w:t>Baga</w:t>
            </w:r>
            <w:r w:rsidRPr="00946FFA">
              <w:rPr>
                <w:rFonts w:ascii="Arial" w:hAnsi="Arial" w:cs="Arial"/>
                <w:b/>
                <w:sz w:val="20"/>
                <w:szCs w:val="20"/>
                <w:lang w:val="en-US"/>
              </w:rPr>
              <w:t>/Paykend - Samarkand</w:t>
            </w:r>
          </w:p>
        </w:tc>
        <w:tc>
          <w:tcPr>
            <w:tcW w:w="5000" w:type="dxa"/>
          </w:tcPr>
          <w:p w:rsidR="00354842" w:rsidRPr="00E229C5" w:rsidRDefault="00354842" w:rsidP="00E229C5">
            <w:pPr>
              <w:shd w:val="clear" w:color="auto" w:fill="FFFFFF"/>
              <w:rPr>
                <w:rFonts w:ascii="Arial" w:hAnsi="Arial" w:cs="Arial"/>
                <w:b/>
                <w:sz w:val="20"/>
                <w:szCs w:val="20"/>
                <w:lang w:val="en-US"/>
              </w:rPr>
            </w:pPr>
            <w:r w:rsidRPr="00E229C5">
              <w:rPr>
                <w:rFonts w:ascii="Arial" w:hAnsi="Arial" w:cs="Arial"/>
                <w:b/>
                <w:sz w:val="20"/>
                <w:szCs w:val="20"/>
                <w:lang w:val="en-US"/>
              </w:rPr>
              <w:t>Μπουχάρα – Μπάγα/Παϊκέντ – Σαμαρκάνδη</w:t>
            </w:r>
          </w:p>
        </w:tc>
      </w:tr>
      <w:tr w:rsidR="00354842" w:rsidRPr="00C04F1C" w:rsidTr="00880152">
        <w:tc>
          <w:tcPr>
            <w:tcW w:w="4786" w:type="dxa"/>
          </w:tcPr>
          <w:p w:rsidR="00354842" w:rsidRPr="00354842" w:rsidRDefault="00354842" w:rsidP="00354842">
            <w:pPr>
              <w:pStyle w:val="a6"/>
              <w:rPr>
                <w:rFonts w:ascii="Arial" w:hAnsi="Arial" w:cs="Arial"/>
                <w:sz w:val="20"/>
                <w:szCs w:val="20"/>
              </w:rPr>
            </w:pPr>
            <w:r w:rsidRPr="00354842">
              <w:rPr>
                <w:rFonts w:ascii="Arial" w:hAnsi="Arial" w:cs="Arial"/>
                <w:sz w:val="20"/>
                <w:szCs w:val="20"/>
              </w:rPr>
              <w:t>* трансфер туравтобусом «Бухара-Пайкенд-Бухара» (60+60 км)</w:t>
            </w:r>
          </w:p>
          <w:p w:rsidR="00354842" w:rsidRPr="00354842" w:rsidRDefault="00354842" w:rsidP="00354842">
            <w:pPr>
              <w:pStyle w:val="a6"/>
              <w:rPr>
                <w:rFonts w:ascii="Arial" w:hAnsi="Arial" w:cs="Arial"/>
                <w:sz w:val="20"/>
                <w:szCs w:val="20"/>
              </w:rPr>
            </w:pPr>
            <w:r w:rsidRPr="00354842">
              <w:rPr>
                <w:rFonts w:ascii="Arial" w:hAnsi="Arial" w:cs="Arial"/>
                <w:sz w:val="20"/>
                <w:szCs w:val="20"/>
              </w:rPr>
              <w:t>* посещение городища Пайкенд (античная Бага), осмотр музея Пайкенда</w:t>
            </w:r>
          </w:p>
          <w:p w:rsidR="00354842" w:rsidRPr="00354842" w:rsidRDefault="00354842" w:rsidP="00354842">
            <w:pPr>
              <w:pStyle w:val="a6"/>
              <w:rPr>
                <w:rFonts w:ascii="Arial" w:hAnsi="Arial" w:cs="Arial"/>
                <w:sz w:val="20"/>
                <w:szCs w:val="20"/>
              </w:rPr>
            </w:pPr>
            <w:r w:rsidRPr="00354842">
              <w:rPr>
                <w:rFonts w:ascii="Arial" w:hAnsi="Arial" w:cs="Arial"/>
                <w:sz w:val="20"/>
                <w:szCs w:val="20"/>
              </w:rPr>
              <w:t>* пешая прогулка-экскурсия по старой Бухаре, посещение музея в Арке</w:t>
            </w:r>
          </w:p>
          <w:p w:rsidR="00354842" w:rsidRPr="00354842" w:rsidRDefault="00354842" w:rsidP="00354842">
            <w:pPr>
              <w:pStyle w:val="a6"/>
              <w:rPr>
                <w:rFonts w:ascii="Arial" w:hAnsi="Arial" w:cs="Arial"/>
                <w:sz w:val="20"/>
                <w:szCs w:val="20"/>
              </w:rPr>
            </w:pPr>
            <w:r w:rsidRPr="00354842">
              <w:rPr>
                <w:rFonts w:ascii="Arial" w:hAnsi="Arial" w:cs="Arial"/>
                <w:sz w:val="20"/>
                <w:szCs w:val="20"/>
              </w:rPr>
              <w:t>* трансфер «Бухара-ж/д вокзал в Кагане»</w:t>
            </w:r>
          </w:p>
          <w:p w:rsidR="00354842" w:rsidRPr="00354842" w:rsidRDefault="00354842" w:rsidP="00354842">
            <w:pPr>
              <w:pStyle w:val="a6"/>
              <w:rPr>
                <w:rFonts w:ascii="Arial" w:hAnsi="Arial" w:cs="Arial"/>
                <w:sz w:val="20"/>
                <w:szCs w:val="20"/>
              </w:rPr>
            </w:pPr>
            <w:r w:rsidRPr="00354842">
              <w:rPr>
                <w:rFonts w:ascii="Arial" w:hAnsi="Arial" w:cs="Arial"/>
                <w:sz w:val="20"/>
                <w:szCs w:val="20"/>
              </w:rPr>
              <w:t xml:space="preserve">* трансфер скорым поездом «Каган (Бухара)-Самарканд» </w:t>
            </w:r>
          </w:p>
          <w:p w:rsidR="00354842" w:rsidRPr="00354842" w:rsidRDefault="00354842" w:rsidP="00354842">
            <w:pPr>
              <w:shd w:val="clear" w:color="auto" w:fill="FFFFFF"/>
              <w:rPr>
                <w:rFonts w:ascii="Arial" w:eastAsia="Times New Roman" w:hAnsi="Arial" w:cs="Arial"/>
                <w:b/>
                <w:bCs/>
                <w:sz w:val="20"/>
                <w:szCs w:val="20"/>
                <w:lang w:eastAsia="ru-RU"/>
              </w:rPr>
            </w:pPr>
            <w:r w:rsidRPr="00354842">
              <w:rPr>
                <w:rFonts w:ascii="Arial" w:hAnsi="Arial" w:cs="Arial"/>
                <w:sz w:val="20"/>
                <w:szCs w:val="20"/>
              </w:rPr>
              <w:t>* Александрийский форум в Самарканде</w:t>
            </w:r>
          </w:p>
        </w:tc>
        <w:tc>
          <w:tcPr>
            <w:tcW w:w="5000" w:type="dxa"/>
          </w:tcPr>
          <w:p w:rsidR="00195E74" w:rsidRDefault="00195E74" w:rsidP="00195E74">
            <w:pPr>
              <w:pStyle w:val="a6"/>
              <w:rPr>
                <w:rFonts w:ascii="Arial" w:hAnsi="Arial" w:cs="Arial"/>
                <w:sz w:val="20"/>
                <w:szCs w:val="20"/>
                <w:lang w:val="en-US"/>
              </w:rPr>
            </w:pPr>
            <w:r w:rsidRPr="00195E74">
              <w:rPr>
                <w:rFonts w:ascii="Arial" w:hAnsi="Arial" w:cs="Arial"/>
                <w:sz w:val="20"/>
                <w:szCs w:val="20"/>
                <w:lang w:val="en-US"/>
              </w:rPr>
              <w:t>* Bus transfer «Bukhara-Paykend-Bukhara-Kagan» (60+60+20 km)</w:t>
            </w:r>
          </w:p>
          <w:p w:rsidR="00195E74" w:rsidRDefault="00195E74" w:rsidP="00195E74">
            <w:pPr>
              <w:pStyle w:val="a6"/>
              <w:rPr>
                <w:rFonts w:ascii="Arial" w:hAnsi="Arial" w:cs="Arial"/>
                <w:sz w:val="20"/>
                <w:szCs w:val="20"/>
                <w:lang w:val="en-US"/>
              </w:rPr>
            </w:pPr>
            <w:r w:rsidRPr="00195E74">
              <w:rPr>
                <w:rFonts w:ascii="Arial" w:hAnsi="Arial" w:cs="Arial"/>
                <w:sz w:val="20"/>
                <w:szCs w:val="20"/>
                <w:lang w:val="en-US"/>
              </w:rPr>
              <w:t>* Visiting the settlement of Paykend (anti</w:t>
            </w:r>
            <w:r>
              <w:rPr>
                <w:rFonts w:ascii="Arial" w:hAnsi="Arial" w:cs="Arial"/>
                <w:sz w:val="20"/>
                <w:szCs w:val="20"/>
                <w:lang w:val="en-US"/>
              </w:rPr>
              <w:t>que Baga), acquaintance with the museum in Paykend</w:t>
            </w:r>
          </w:p>
          <w:p w:rsidR="00195E74" w:rsidRDefault="00195E74" w:rsidP="00195E74">
            <w:pPr>
              <w:pStyle w:val="a6"/>
              <w:rPr>
                <w:rFonts w:ascii="Arial" w:hAnsi="Arial" w:cs="Arial"/>
                <w:sz w:val="20"/>
                <w:szCs w:val="20"/>
                <w:lang w:val="en-US"/>
              </w:rPr>
            </w:pPr>
            <w:r w:rsidRPr="00195E74">
              <w:rPr>
                <w:rFonts w:ascii="Arial" w:hAnsi="Arial" w:cs="Arial"/>
                <w:sz w:val="20"/>
                <w:szCs w:val="20"/>
                <w:lang w:val="en-US"/>
              </w:rPr>
              <w:t>* Walking tour around the old town of Bukhara, visiting the</w:t>
            </w:r>
            <w:r>
              <w:rPr>
                <w:rFonts w:ascii="Arial" w:hAnsi="Arial" w:cs="Arial"/>
                <w:sz w:val="20"/>
                <w:szCs w:val="20"/>
                <w:lang w:val="en-US"/>
              </w:rPr>
              <w:t xml:space="preserve"> museum in the Ark</w:t>
            </w:r>
          </w:p>
          <w:p w:rsidR="00195E74" w:rsidRDefault="00195E74" w:rsidP="00195E74">
            <w:pPr>
              <w:pStyle w:val="a6"/>
              <w:rPr>
                <w:rFonts w:ascii="Arial" w:hAnsi="Arial" w:cs="Arial"/>
                <w:sz w:val="20"/>
                <w:szCs w:val="20"/>
                <w:lang w:val="en-US"/>
              </w:rPr>
            </w:pPr>
            <w:r w:rsidRPr="00195E74">
              <w:rPr>
                <w:rFonts w:ascii="Arial" w:hAnsi="Arial" w:cs="Arial"/>
                <w:sz w:val="20"/>
                <w:szCs w:val="20"/>
                <w:lang w:val="en-US"/>
              </w:rPr>
              <w:t>* Express tr</w:t>
            </w:r>
            <w:r>
              <w:rPr>
                <w:rFonts w:ascii="Arial" w:hAnsi="Arial" w:cs="Arial"/>
                <w:sz w:val="20"/>
                <w:szCs w:val="20"/>
                <w:lang w:val="en-US"/>
              </w:rPr>
              <w:t>ain «Kagan (Bukhara)-Samarkand»</w:t>
            </w:r>
          </w:p>
          <w:p w:rsidR="00354842" w:rsidRPr="00195E74" w:rsidRDefault="00195E74" w:rsidP="00195E74">
            <w:pPr>
              <w:pStyle w:val="a6"/>
              <w:rPr>
                <w:rFonts w:ascii="Arial" w:hAnsi="Arial" w:cs="Arial"/>
                <w:sz w:val="20"/>
                <w:szCs w:val="20"/>
                <w:lang w:val="en-US"/>
              </w:rPr>
            </w:pPr>
            <w:r w:rsidRPr="00195E74">
              <w:rPr>
                <w:rFonts w:ascii="Arial" w:hAnsi="Arial" w:cs="Arial"/>
                <w:sz w:val="20"/>
                <w:szCs w:val="20"/>
                <w:lang w:val="en-US"/>
              </w:rPr>
              <w:t>* Alexander’s forum in Samarkand</w:t>
            </w:r>
          </w:p>
        </w:tc>
        <w:tc>
          <w:tcPr>
            <w:tcW w:w="5000" w:type="dxa"/>
          </w:tcPr>
          <w:p w:rsidR="00354842" w:rsidRPr="00C04F1C" w:rsidRDefault="00354842" w:rsidP="00F376C8">
            <w:pPr>
              <w:shd w:val="clear" w:color="auto" w:fill="FFFFFF"/>
              <w:rPr>
                <w:rFonts w:ascii="Arial" w:hAnsi="Arial" w:cs="Arial"/>
                <w:sz w:val="20"/>
                <w:szCs w:val="20"/>
                <w:lang w:val="el-GR"/>
              </w:rPr>
            </w:pPr>
            <w:r w:rsidRPr="00C04F1C">
              <w:rPr>
                <w:rFonts w:ascii="Arial" w:hAnsi="Arial" w:cs="Arial"/>
                <w:sz w:val="20"/>
                <w:szCs w:val="20"/>
                <w:lang w:val="el-GR"/>
              </w:rPr>
              <w:t>Μετακίνηση με λεωφορείο στις πόλεις «Μπουχάρα – Παϊκεντ – Μπουχάρα - Καγκάν» (60+60+20 χλμ.)</w:t>
            </w:r>
          </w:p>
          <w:p w:rsidR="00354842" w:rsidRPr="00C04F1C" w:rsidRDefault="00354842" w:rsidP="00F376C8">
            <w:pPr>
              <w:shd w:val="clear" w:color="auto" w:fill="FFFFFF"/>
              <w:rPr>
                <w:rFonts w:ascii="Arial" w:hAnsi="Arial" w:cs="Arial"/>
                <w:sz w:val="20"/>
                <w:szCs w:val="20"/>
                <w:lang w:val="el-GR"/>
              </w:rPr>
            </w:pPr>
            <w:r w:rsidRPr="00C04F1C">
              <w:rPr>
                <w:rFonts w:ascii="Arial" w:hAnsi="Arial" w:cs="Arial"/>
                <w:sz w:val="20"/>
                <w:szCs w:val="20"/>
                <w:lang w:val="el-GR"/>
              </w:rPr>
              <w:t>Επίσκεψη στο οικισμό Παϊκεντ (Αρχαία Μπάγα), μουσείο της πόλης Παϊκεντ</w:t>
            </w:r>
          </w:p>
          <w:p w:rsidR="00354842" w:rsidRPr="00C04F1C" w:rsidRDefault="00354842" w:rsidP="00F376C8">
            <w:pPr>
              <w:shd w:val="clear" w:color="auto" w:fill="FFFFFF"/>
              <w:rPr>
                <w:rFonts w:ascii="Arial" w:hAnsi="Arial" w:cs="Arial"/>
                <w:sz w:val="20"/>
                <w:szCs w:val="20"/>
                <w:lang w:val="el-GR"/>
              </w:rPr>
            </w:pPr>
            <w:r w:rsidRPr="00C04F1C">
              <w:rPr>
                <w:rFonts w:ascii="Arial" w:hAnsi="Arial" w:cs="Arial"/>
                <w:sz w:val="20"/>
                <w:szCs w:val="20"/>
                <w:lang w:val="el-GR"/>
              </w:rPr>
              <w:t>Μετακίνηση με λεωφορείο «Γιερκουγκάν – Μπουχαρά»</w:t>
            </w:r>
          </w:p>
          <w:p w:rsidR="00354842" w:rsidRPr="00C04F1C" w:rsidRDefault="00354842" w:rsidP="00F376C8">
            <w:pPr>
              <w:shd w:val="clear" w:color="auto" w:fill="FFFFFF"/>
              <w:rPr>
                <w:rFonts w:ascii="Arial" w:hAnsi="Arial" w:cs="Arial"/>
                <w:sz w:val="20"/>
                <w:szCs w:val="20"/>
                <w:lang w:val="el-GR"/>
              </w:rPr>
            </w:pPr>
            <w:r w:rsidRPr="00C04F1C">
              <w:rPr>
                <w:rFonts w:ascii="Arial" w:hAnsi="Arial" w:cs="Arial"/>
                <w:sz w:val="20"/>
                <w:szCs w:val="20"/>
                <w:lang w:val="el-GR"/>
              </w:rPr>
              <w:t xml:space="preserve">Εκδρομή με περπάτημα στη αρχαία πόλη της Μπουχάρα, επίσκεψη στο μουσείο στο Άρκ  </w:t>
            </w:r>
          </w:p>
          <w:p w:rsidR="00354842" w:rsidRPr="00C04F1C" w:rsidRDefault="00354842" w:rsidP="00F376C8">
            <w:pPr>
              <w:shd w:val="clear" w:color="auto" w:fill="FFFFFF"/>
              <w:rPr>
                <w:rFonts w:ascii="Arial" w:hAnsi="Arial" w:cs="Arial"/>
                <w:sz w:val="20"/>
                <w:szCs w:val="20"/>
                <w:lang w:val="el-GR"/>
              </w:rPr>
            </w:pPr>
            <w:r w:rsidRPr="00C04F1C">
              <w:rPr>
                <w:rFonts w:ascii="Arial" w:hAnsi="Arial" w:cs="Arial"/>
                <w:sz w:val="20"/>
                <w:szCs w:val="20"/>
                <w:lang w:val="el-GR"/>
              </w:rPr>
              <w:t>Εξπρές τραίνο «Καγκάν (Μπουχαρά) - Σαμαρκάνδη»</w:t>
            </w:r>
          </w:p>
          <w:p w:rsidR="00354842" w:rsidRPr="00C04F1C" w:rsidRDefault="00354842" w:rsidP="00E229C5">
            <w:pPr>
              <w:shd w:val="clear" w:color="auto" w:fill="FFFFFF"/>
              <w:rPr>
                <w:rFonts w:ascii="Arial" w:hAnsi="Arial" w:cs="Arial"/>
                <w:sz w:val="20"/>
                <w:szCs w:val="20"/>
                <w:lang w:val="el-GR"/>
              </w:rPr>
            </w:pPr>
            <w:r w:rsidRPr="00C04F1C">
              <w:rPr>
                <w:rFonts w:ascii="Arial" w:hAnsi="Arial" w:cs="Arial"/>
                <w:sz w:val="20"/>
                <w:szCs w:val="20"/>
                <w:lang w:val="el-GR"/>
              </w:rPr>
              <w:t>Φόρουμ «Μέγας Αλέξανδρος» στη Σαμαρκάνδη</w:t>
            </w:r>
          </w:p>
        </w:tc>
      </w:tr>
      <w:tr w:rsidR="00354842" w:rsidRPr="00C04F1C" w:rsidTr="00880152">
        <w:tc>
          <w:tcPr>
            <w:tcW w:w="4786" w:type="dxa"/>
          </w:tcPr>
          <w:p w:rsidR="00354842" w:rsidRPr="00C04F1C" w:rsidRDefault="00354842" w:rsidP="00880152">
            <w:pPr>
              <w:shd w:val="clear" w:color="auto" w:fill="FFFFFF"/>
              <w:rPr>
                <w:rFonts w:ascii="Arial" w:eastAsia="Times New Roman" w:hAnsi="Arial" w:cs="Arial"/>
                <w:bCs/>
                <w:sz w:val="20"/>
                <w:szCs w:val="20"/>
                <w:lang w:eastAsia="ru-RU"/>
              </w:rPr>
            </w:pPr>
            <w:r w:rsidRPr="008B6682">
              <w:rPr>
                <w:rFonts w:ascii="Arial" w:hAnsi="Arial" w:cs="Arial"/>
                <w:sz w:val="20"/>
                <w:szCs w:val="20"/>
              </w:rPr>
              <w:t xml:space="preserve">Пайкенд расположен на западе пути из Согдианы в Хорезм, недалеко от переправы через Окс (Амударью) в Маргиану, </w:t>
            </w:r>
            <w:proofErr w:type="gramStart"/>
            <w:r w:rsidRPr="008B6682">
              <w:rPr>
                <w:rFonts w:ascii="Arial" w:hAnsi="Arial" w:cs="Arial"/>
                <w:sz w:val="20"/>
                <w:szCs w:val="20"/>
              </w:rPr>
              <w:t>Видимо</w:t>
            </w:r>
            <w:proofErr w:type="gramEnd"/>
            <w:r w:rsidRPr="008B6682">
              <w:rPr>
                <w:rFonts w:ascii="Arial" w:hAnsi="Arial" w:cs="Arial"/>
                <w:sz w:val="20"/>
                <w:szCs w:val="20"/>
              </w:rPr>
              <w:t xml:space="preserve"> уже при Ахеменидах этот путь стал частью «царской дороги». Во времена Александра Македонского здесь построили пограничную крепость Бага, ставшую позднее основой цитадели.</w:t>
            </w:r>
          </w:p>
        </w:tc>
        <w:tc>
          <w:tcPr>
            <w:tcW w:w="5000" w:type="dxa"/>
          </w:tcPr>
          <w:p w:rsidR="00354842" w:rsidRPr="008711A7" w:rsidRDefault="00354842" w:rsidP="005F7409">
            <w:pPr>
              <w:shd w:val="clear" w:color="auto" w:fill="FFFFFF"/>
              <w:rPr>
                <w:rFonts w:ascii="Arial" w:hAnsi="Arial" w:cs="Arial"/>
                <w:sz w:val="20"/>
                <w:szCs w:val="20"/>
                <w:lang w:val="en-US"/>
              </w:rPr>
            </w:pPr>
            <w:r w:rsidRPr="008711A7">
              <w:rPr>
                <w:rFonts w:ascii="Arial" w:hAnsi="Arial" w:cs="Arial"/>
                <w:sz w:val="20"/>
                <w:szCs w:val="20"/>
                <w:lang w:val="en-US"/>
              </w:rPr>
              <w:t xml:space="preserve">Paikend is located to the west of the road from Sogdiana to Khorezm, near the crossing over the Oxus (the Amu </w:t>
            </w:r>
            <w:proofErr w:type="gramStart"/>
            <w:r w:rsidRPr="008711A7">
              <w:rPr>
                <w:rFonts w:ascii="Arial" w:hAnsi="Arial" w:cs="Arial"/>
                <w:sz w:val="20"/>
                <w:szCs w:val="20"/>
                <w:lang w:val="en-US"/>
              </w:rPr>
              <w:t>Darya)  to</w:t>
            </w:r>
            <w:proofErr w:type="gramEnd"/>
            <w:r w:rsidRPr="008711A7">
              <w:rPr>
                <w:rFonts w:ascii="Arial" w:hAnsi="Arial" w:cs="Arial"/>
                <w:sz w:val="20"/>
                <w:szCs w:val="20"/>
                <w:lang w:val="en-US"/>
              </w:rPr>
              <w:t xml:space="preserve">  Margiana.  Apparently, under the Achaemenids this way became part of the «royal road». In the time of Alexander the Great here was built a border fortress Baga, which later became the foundation for a citadel.</w:t>
            </w:r>
          </w:p>
        </w:tc>
        <w:tc>
          <w:tcPr>
            <w:tcW w:w="5000" w:type="dxa"/>
          </w:tcPr>
          <w:p w:rsidR="00354842" w:rsidRPr="00C04F1C" w:rsidRDefault="00354842" w:rsidP="00566A7B">
            <w:pPr>
              <w:shd w:val="clear" w:color="auto" w:fill="FFFFFF"/>
              <w:rPr>
                <w:rFonts w:ascii="Arial" w:hAnsi="Arial" w:cs="Arial"/>
                <w:sz w:val="20"/>
                <w:szCs w:val="20"/>
                <w:lang w:val="el-GR"/>
              </w:rPr>
            </w:pPr>
            <w:r w:rsidRPr="00C04F1C">
              <w:rPr>
                <w:rFonts w:ascii="Arial" w:hAnsi="Arial" w:cs="Arial"/>
                <w:sz w:val="20"/>
                <w:szCs w:val="20"/>
                <w:lang w:val="el-GR"/>
              </w:rPr>
              <w:t>Η πόλη Παϊκέντ βρίσκεται στα δυτικά της Σογδιάνας και Χορέζμ στο σημείο που περνάει το Ώξο στο Μαργιάνα. Προφανώς, υπό τους Αχαιμενίδες αυτός ο δρόμος έγινε «Βασιλικός Δρόμος». Στην εποχή του Μέγα Αλέξαβδρου χτίστηκε το φρούριο Μπάγα, το οποίο μετέπειτα μεταμορφώθηκε σε κάστρο.</w:t>
            </w:r>
          </w:p>
        </w:tc>
      </w:tr>
      <w:tr w:rsidR="00354842" w:rsidRPr="00C04F1C" w:rsidTr="00880152">
        <w:tc>
          <w:tcPr>
            <w:tcW w:w="4786" w:type="dxa"/>
          </w:tcPr>
          <w:p w:rsidR="00354842" w:rsidRPr="00851272" w:rsidRDefault="00354842" w:rsidP="00880152">
            <w:pPr>
              <w:shd w:val="clear" w:color="auto" w:fill="FFFFFF"/>
              <w:rPr>
                <w:rFonts w:ascii="Arial" w:eastAsia="Times New Roman" w:hAnsi="Arial" w:cs="Arial"/>
                <w:bCs/>
                <w:sz w:val="20"/>
                <w:szCs w:val="20"/>
                <w:lang w:eastAsia="ru-RU"/>
              </w:rPr>
            </w:pPr>
            <w:r w:rsidRPr="008B6682">
              <w:rPr>
                <w:rFonts w:ascii="Arial" w:hAnsi="Arial" w:cs="Arial"/>
                <w:sz w:val="20"/>
                <w:szCs w:val="20"/>
              </w:rPr>
              <w:t xml:space="preserve">Возникновение цитадели </w:t>
            </w:r>
            <w:r w:rsidRPr="008B6682">
              <w:rPr>
                <w:rFonts w:ascii="Arial" w:hAnsi="Arial" w:cs="Arial"/>
                <w:sz w:val="20"/>
                <w:szCs w:val="20"/>
                <w:lang w:eastAsia="ru-RU"/>
              </w:rPr>
              <w:t>Бухары Арк датируют IV в. до н.э., что дает ей также претендовать на имя античной Баги, о которой писал Арриан.</w:t>
            </w:r>
          </w:p>
        </w:tc>
        <w:tc>
          <w:tcPr>
            <w:tcW w:w="5000" w:type="dxa"/>
          </w:tcPr>
          <w:p w:rsidR="00354842" w:rsidRPr="008711A7" w:rsidRDefault="00354842" w:rsidP="005F7409">
            <w:pPr>
              <w:shd w:val="clear" w:color="auto" w:fill="FFFFFF"/>
              <w:rPr>
                <w:rFonts w:ascii="Arial" w:hAnsi="Arial" w:cs="Arial"/>
                <w:sz w:val="20"/>
                <w:szCs w:val="20"/>
                <w:lang w:val="en-US"/>
              </w:rPr>
            </w:pPr>
            <w:r w:rsidRPr="008711A7">
              <w:rPr>
                <w:rFonts w:ascii="Arial" w:hAnsi="Arial" w:cs="Arial"/>
                <w:sz w:val="20"/>
                <w:szCs w:val="20"/>
                <w:lang w:val="en-US"/>
              </w:rPr>
              <w:t xml:space="preserve">The construction of Ark - the citadel of </w:t>
            </w:r>
            <w:proofErr w:type="gramStart"/>
            <w:r w:rsidRPr="008711A7">
              <w:rPr>
                <w:rFonts w:ascii="Arial" w:hAnsi="Arial" w:cs="Arial"/>
                <w:sz w:val="20"/>
                <w:szCs w:val="20"/>
                <w:lang w:val="en-US"/>
              </w:rPr>
              <w:t>Bukhara  is</w:t>
            </w:r>
            <w:proofErr w:type="gramEnd"/>
            <w:r w:rsidRPr="008711A7">
              <w:rPr>
                <w:rFonts w:ascii="Arial" w:hAnsi="Arial" w:cs="Arial"/>
                <w:sz w:val="20"/>
                <w:szCs w:val="20"/>
                <w:lang w:val="en-US"/>
              </w:rPr>
              <w:t xml:space="preserve"> dated to the IV century BC, which makes it a candidate to be an ancient Baga,  Arrian wrote about.</w:t>
            </w:r>
          </w:p>
        </w:tc>
        <w:tc>
          <w:tcPr>
            <w:tcW w:w="5000" w:type="dxa"/>
          </w:tcPr>
          <w:p w:rsidR="00354842" w:rsidRPr="00C04F1C" w:rsidRDefault="00354842" w:rsidP="00C2427E">
            <w:pPr>
              <w:rPr>
                <w:rFonts w:ascii="Arial" w:hAnsi="Arial" w:cs="Arial"/>
                <w:sz w:val="20"/>
                <w:szCs w:val="20"/>
                <w:lang w:val="el-GR"/>
              </w:rPr>
            </w:pPr>
            <w:r w:rsidRPr="00C04F1C">
              <w:rPr>
                <w:rFonts w:ascii="Arial" w:hAnsi="Arial" w:cs="Arial"/>
                <w:sz w:val="20"/>
                <w:szCs w:val="20"/>
                <w:lang w:val="el-GR"/>
              </w:rPr>
              <w:t xml:space="preserve">Η κατασκευή του Άρκ και το φρούριο της Μπουχαρά ανατρέχουν στο </w:t>
            </w:r>
            <w:r w:rsidRPr="004859CC">
              <w:rPr>
                <w:rFonts w:ascii="Arial" w:hAnsi="Arial" w:cs="Arial"/>
                <w:sz w:val="20"/>
                <w:szCs w:val="20"/>
                <w:lang w:val="en-US"/>
              </w:rPr>
              <w:t>IV</w:t>
            </w:r>
            <w:r w:rsidRPr="00C04F1C">
              <w:rPr>
                <w:rFonts w:ascii="Arial" w:hAnsi="Arial" w:cs="Arial"/>
                <w:sz w:val="20"/>
                <w:szCs w:val="20"/>
                <w:lang w:val="el-GR"/>
              </w:rPr>
              <w:t xml:space="preserve">  αιώνα π.Χ. για τον οποίο έγραψε ο ιστορικός  Ο Αρρίανος.</w:t>
            </w:r>
          </w:p>
        </w:tc>
      </w:tr>
      <w:tr w:rsidR="00354842" w:rsidRPr="00474525" w:rsidTr="00880152">
        <w:tc>
          <w:tcPr>
            <w:tcW w:w="4786" w:type="dxa"/>
          </w:tcPr>
          <w:p w:rsidR="00354842" w:rsidRPr="00A30414" w:rsidRDefault="00354842" w:rsidP="00880152">
            <w:pPr>
              <w:shd w:val="clear" w:color="auto" w:fill="FFFFFF"/>
              <w:rPr>
                <w:rFonts w:ascii="Arial" w:hAnsi="Arial" w:cs="Arial"/>
                <w:b/>
                <w:sz w:val="20"/>
                <w:szCs w:val="20"/>
              </w:rPr>
            </w:pPr>
            <w:r>
              <w:rPr>
                <w:rFonts w:ascii="Arial" w:hAnsi="Arial" w:cs="Arial"/>
                <w:b/>
                <w:sz w:val="20"/>
                <w:szCs w:val="20"/>
              </w:rPr>
              <w:t>6 октября, пятница</w:t>
            </w:r>
          </w:p>
        </w:tc>
        <w:tc>
          <w:tcPr>
            <w:tcW w:w="5000" w:type="dxa"/>
          </w:tcPr>
          <w:p w:rsidR="00354842" w:rsidRPr="008B6682" w:rsidRDefault="00354842" w:rsidP="005F7409">
            <w:pPr>
              <w:shd w:val="clear" w:color="auto" w:fill="FFFFFF"/>
              <w:rPr>
                <w:rFonts w:ascii="Arial" w:hAnsi="Arial" w:cs="Arial"/>
                <w:b/>
                <w:sz w:val="20"/>
                <w:szCs w:val="20"/>
                <w:lang w:val="en-US"/>
              </w:rPr>
            </w:pPr>
            <w:r w:rsidRPr="008B6682">
              <w:rPr>
                <w:rFonts w:ascii="Arial" w:hAnsi="Arial" w:cs="Arial"/>
                <w:b/>
                <w:sz w:val="20"/>
                <w:szCs w:val="20"/>
                <w:lang w:val="en-US"/>
              </w:rPr>
              <w:t xml:space="preserve">Friday, 6 </w:t>
            </w:r>
            <w:r>
              <w:rPr>
                <w:rFonts w:ascii="Arial" w:hAnsi="Arial" w:cs="Arial"/>
                <w:b/>
                <w:sz w:val="20"/>
                <w:szCs w:val="20"/>
                <w:lang w:val="en-US"/>
              </w:rPr>
              <w:t>Octo</w:t>
            </w:r>
            <w:r w:rsidRPr="00BB2633">
              <w:rPr>
                <w:rFonts w:ascii="Arial" w:hAnsi="Arial" w:cs="Arial"/>
                <w:b/>
                <w:sz w:val="20"/>
                <w:szCs w:val="20"/>
                <w:lang w:val="en-US"/>
              </w:rPr>
              <w:t>ber</w:t>
            </w:r>
          </w:p>
        </w:tc>
        <w:tc>
          <w:tcPr>
            <w:tcW w:w="5000" w:type="dxa"/>
          </w:tcPr>
          <w:p w:rsidR="00354842" w:rsidRPr="004859CC" w:rsidRDefault="00354842" w:rsidP="004859CC">
            <w:pPr>
              <w:shd w:val="clear" w:color="auto" w:fill="FFFFFF"/>
              <w:rPr>
                <w:rFonts w:ascii="Arial" w:hAnsi="Arial" w:cs="Arial"/>
                <w:b/>
                <w:sz w:val="20"/>
                <w:szCs w:val="20"/>
                <w:lang w:val="en-US"/>
              </w:rPr>
            </w:pPr>
            <w:r w:rsidRPr="004859CC">
              <w:rPr>
                <w:rFonts w:ascii="Arial" w:hAnsi="Arial" w:cs="Arial"/>
                <w:b/>
                <w:sz w:val="20"/>
                <w:szCs w:val="20"/>
                <w:lang w:val="en-US"/>
              </w:rPr>
              <w:t xml:space="preserve">06/10/2017, Παρασκευή </w:t>
            </w:r>
          </w:p>
        </w:tc>
      </w:tr>
      <w:tr w:rsidR="00354842" w:rsidRPr="00474525" w:rsidTr="00880152">
        <w:tc>
          <w:tcPr>
            <w:tcW w:w="4786" w:type="dxa"/>
          </w:tcPr>
          <w:p w:rsidR="00354842" w:rsidRPr="00A30414" w:rsidRDefault="00354842" w:rsidP="00880152">
            <w:pPr>
              <w:shd w:val="clear" w:color="auto" w:fill="FFFFFF"/>
              <w:rPr>
                <w:rFonts w:ascii="Arial" w:hAnsi="Arial" w:cs="Arial"/>
                <w:b/>
                <w:sz w:val="20"/>
                <w:szCs w:val="20"/>
              </w:rPr>
            </w:pPr>
            <w:r>
              <w:rPr>
                <w:rFonts w:ascii="Arial" w:hAnsi="Arial" w:cs="Arial"/>
                <w:b/>
                <w:sz w:val="20"/>
                <w:szCs w:val="20"/>
              </w:rPr>
              <w:t>Самарканд (Мараканда) – Базилейя</w:t>
            </w:r>
            <w:r w:rsidRPr="00A30414">
              <w:rPr>
                <w:rFonts w:ascii="Arial" w:hAnsi="Arial" w:cs="Arial"/>
                <w:b/>
                <w:sz w:val="20"/>
                <w:szCs w:val="20"/>
              </w:rPr>
              <w:t>/</w:t>
            </w:r>
            <w:r>
              <w:rPr>
                <w:rFonts w:ascii="Arial" w:hAnsi="Arial" w:cs="Arial"/>
                <w:b/>
                <w:sz w:val="20"/>
                <w:szCs w:val="20"/>
              </w:rPr>
              <w:t>Кок-тепа</w:t>
            </w:r>
          </w:p>
        </w:tc>
        <w:tc>
          <w:tcPr>
            <w:tcW w:w="5000" w:type="dxa"/>
          </w:tcPr>
          <w:p w:rsidR="00354842" w:rsidRPr="008B6682" w:rsidRDefault="00354842" w:rsidP="005F7409">
            <w:pPr>
              <w:shd w:val="clear" w:color="auto" w:fill="FFFFFF"/>
              <w:rPr>
                <w:rFonts w:ascii="Arial" w:hAnsi="Arial" w:cs="Arial"/>
                <w:b/>
                <w:sz w:val="20"/>
                <w:szCs w:val="20"/>
                <w:lang w:val="en-US"/>
              </w:rPr>
            </w:pPr>
            <w:r w:rsidRPr="008B6682">
              <w:rPr>
                <w:rFonts w:ascii="Arial" w:hAnsi="Arial" w:cs="Arial"/>
                <w:b/>
                <w:sz w:val="20"/>
                <w:szCs w:val="20"/>
                <w:lang w:val="en-US"/>
              </w:rPr>
              <w:t>Samarkand (Marakanda) - Βασιλεια</w:t>
            </w:r>
          </w:p>
        </w:tc>
        <w:tc>
          <w:tcPr>
            <w:tcW w:w="5000" w:type="dxa"/>
          </w:tcPr>
          <w:p w:rsidR="00354842" w:rsidRPr="004859CC" w:rsidRDefault="00354842" w:rsidP="004859CC">
            <w:pPr>
              <w:shd w:val="clear" w:color="auto" w:fill="FFFFFF"/>
              <w:rPr>
                <w:rFonts w:ascii="Arial" w:hAnsi="Arial" w:cs="Arial"/>
                <w:b/>
                <w:sz w:val="20"/>
                <w:szCs w:val="20"/>
                <w:lang w:val="en-US"/>
              </w:rPr>
            </w:pPr>
            <w:r w:rsidRPr="004859CC">
              <w:rPr>
                <w:rFonts w:ascii="Arial" w:hAnsi="Arial" w:cs="Arial"/>
                <w:b/>
                <w:sz w:val="20"/>
                <w:szCs w:val="20"/>
                <w:lang w:val="en-US"/>
              </w:rPr>
              <w:t>Σαμαρκάνδη – Βασιλεία</w:t>
            </w:r>
          </w:p>
        </w:tc>
      </w:tr>
      <w:tr w:rsidR="00354842" w:rsidRPr="00C04F1C" w:rsidTr="00880152">
        <w:tc>
          <w:tcPr>
            <w:tcW w:w="4786" w:type="dxa"/>
          </w:tcPr>
          <w:p w:rsidR="00354842" w:rsidRPr="00354842" w:rsidRDefault="00354842" w:rsidP="005B2CEF">
            <w:pPr>
              <w:pStyle w:val="a6"/>
              <w:rPr>
                <w:rFonts w:ascii="Arial" w:hAnsi="Arial" w:cs="Arial"/>
                <w:sz w:val="20"/>
                <w:szCs w:val="20"/>
              </w:rPr>
            </w:pPr>
            <w:r w:rsidRPr="00354842">
              <w:rPr>
                <w:rFonts w:ascii="Arial" w:hAnsi="Arial" w:cs="Arial"/>
                <w:sz w:val="20"/>
                <w:szCs w:val="20"/>
              </w:rPr>
              <w:t>* трансфер туравтобусом «Самарканд-Кок-тепа-Самарканд» (50+50 км)</w:t>
            </w:r>
          </w:p>
          <w:p w:rsidR="00354842" w:rsidRPr="00354842" w:rsidRDefault="00354842" w:rsidP="005B2CEF">
            <w:pPr>
              <w:pStyle w:val="a6"/>
              <w:rPr>
                <w:rFonts w:ascii="Arial" w:hAnsi="Arial" w:cs="Arial"/>
                <w:sz w:val="20"/>
                <w:szCs w:val="20"/>
              </w:rPr>
            </w:pPr>
            <w:r w:rsidRPr="00354842">
              <w:rPr>
                <w:rFonts w:ascii="Arial" w:hAnsi="Arial" w:cs="Arial"/>
                <w:sz w:val="20"/>
                <w:szCs w:val="20"/>
              </w:rPr>
              <w:t>* посещение городища Кок-тепа (античная Базилея)</w:t>
            </w:r>
          </w:p>
          <w:p w:rsidR="00354842" w:rsidRPr="00354842" w:rsidRDefault="00354842" w:rsidP="005B2CEF">
            <w:pPr>
              <w:pStyle w:val="a6"/>
              <w:rPr>
                <w:rFonts w:ascii="Arial" w:hAnsi="Arial" w:cs="Arial"/>
                <w:sz w:val="20"/>
                <w:szCs w:val="20"/>
              </w:rPr>
            </w:pPr>
            <w:r w:rsidRPr="00354842">
              <w:rPr>
                <w:rFonts w:ascii="Arial" w:hAnsi="Arial" w:cs="Arial"/>
                <w:sz w:val="20"/>
                <w:szCs w:val="20"/>
              </w:rPr>
              <w:t>* знакомство с экспозицией музея истории культуры Самарканда</w:t>
            </w:r>
          </w:p>
          <w:p w:rsidR="00354842" w:rsidRPr="00354842" w:rsidRDefault="00354842" w:rsidP="005B2CEF">
            <w:pPr>
              <w:pStyle w:val="a6"/>
              <w:rPr>
                <w:rFonts w:ascii="Arial" w:hAnsi="Arial" w:cs="Arial"/>
                <w:sz w:val="20"/>
                <w:szCs w:val="20"/>
              </w:rPr>
            </w:pPr>
            <w:r w:rsidRPr="00354842">
              <w:rPr>
                <w:rFonts w:ascii="Arial" w:hAnsi="Arial" w:cs="Arial"/>
                <w:sz w:val="20"/>
                <w:szCs w:val="20"/>
              </w:rPr>
              <w:t>* классическая экскурсия по Самарканду</w:t>
            </w:r>
          </w:p>
          <w:p w:rsidR="00354842" w:rsidRPr="00354842" w:rsidRDefault="00354842" w:rsidP="005B2CEF">
            <w:pPr>
              <w:pStyle w:val="a6"/>
              <w:rPr>
                <w:rFonts w:ascii="Arial" w:hAnsi="Arial" w:cs="Arial"/>
                <w:sz w:val="20"/>
                <w:szCs w:val="20"/>
              </w:rPr>
            </w:pPr>
            <w:r w:rsidRPr="00354842">
              <w:rPr>
                <w:rFonts w:ascii="Arial" w:hAnsi="Arial" w:cs="Arial"/>
                <w:sz w:val="20"/>
                <w:szCs w:val="20"/>
              </w:rPr>
              <w:t>* заключительный Александрийский форум в Самарканде.</w:t>
            </w:r>
          </w:p>
          <w:p w:rsidR="00354842" w:rsidRPr="00354842" w:rsidRDefault="00354842" w:rsidP="005B2CEF">
            <w:pPr>
              <w:pStyle w:val="a6"/>
              <w:rPr>
                <w:rFonts w:ascii="Arial" w:hAnsi="Arial" w:cs="Arial"/>
                <w:sz w:val="20"/>
                <w:szCs w:val="20"/>
              </w:rPr>
            </w:pPr>
            <w:r w:rsidRPr="00354842">
              <w:rPr>
                <w:rFonts w:ascii="Arial" w:hAnsi="Arial" w:cs="Arial"/>
                <w:sz w:val="20"/>
                <w:szCs w:val="20"/>
              </w:rPr>
              <w:t>* подведение итогов экспедиции. Диалоги у костра</w:t>
            </w:r>
          </w:p>
        </w:tc>
        <w:tc>
          <w:tcPr>
            <w:tcW w:w="5000" w:type="dxa"/>
          </w:tcPr>
          <w:p w:rsidR="006A0A5B" w:rsidRDefault="006A0A5B" w:rsidP="006A0A5B">
            <w:pPr>
              <w:pStyle w:val="a6"/>
              <w:rPr>
                <w:rFonts w:ascii="Arial" w:hAnsi="Arial" w:cs="Arial"/>
                <w:sz w:val="20"/>
                <w:szCs w:val="20"/>
                <w:lang w:val="en-US"/>
              </w:rPr>
            </w:pPr>
            <w:r w:rsidRPr="006A0A5B">
              <w:rPr>
                <w:rFonts w:ascii="Arial" w:hAnsi="Arial" w:cs="Arial"/>
                <w:sz w:val="20"/>
                <w:szCs w:val="20"/>
                <w:lang w:val="en-US"/>
              </w:rPr>
              <w:t>* Bus transfer «Samarkand-Kok-tepa-Samarkand» (50+50 km)</w:t>
            </w:r>
          </w:p>
          <w:p w:rsidR="006A0A5B" w:rsidRDefault="006A0A5B" w:rsidP="006A0A5B">
            <w:pPr>
              <w:pStyle w:val="a6"/>
              <w:rPr>
                <w:rFonts w:ascii="Arial" w:hAnsi="Arial" w:cs="Arial"/>
                <w:sz w:val="20"/>
                <w:szCs w:val="20"/>
                <w:lang w:val="en-US"/>
              </w:rPr>
            </w:pPr>
            <w:r w:rsidRPr="006A0A5B">
              <w:rPr>
                <w:rFonts w:ascii="Arial" w:hAnsi="Arial" w:cs="Arial"/>
                <w:sz w:val="20"/>
                <w:szCs w:val="20"/>
                <w:lang w:val="en-US"/>
              </w:rPr>
              <w:t>* Visiting the settlemen</w:t>
            </w:r>
            <w:r>
              <w:rPr>
                <w:rFonts w:ascii="Arial" w:hAnsi="Arial" w:cs="Arial"/>
                <w:sz w:val="20"/>
                <w:szCs w:val="20"/>
                <w:lang w:val="en-US"/>
              </w:rPr>
              <w:t>t of Kok-tepa (antique Basilea)</w:t>
            </w:r>
          </w:p>
          <w:p w:rsidR="006A0A5B" w:rsidRDefault="006A0A5B" w:rsidP="006A0A5B">
            <w:pPr>
              <w:pStyle w:val="a6"/>
              <w:rPr>
                <w:rFonts w:ascii="Arial" w:hAnsi="Arial" w:cs="Arial"/>
                <w:sz w:val="20"/>
                <w:szCs w:val="20"/>
                <w:lang w:val="en-US"/>
              </w:rPr>
            </w:pPr>
            <w:r w:rsidRPr="006A0A5B">
              <w:rPr>
                <w:rFonts w:ascii="Arial" w:hAnsi="Arial" w:cs="Arial"/>
                <w:sz w:val="20"/>
                <w:szCs w:val="20"/>
                <w:lang w:val="en-US"/>
              </w:rPr>
              <w:t>* Acquaintance with the exposition of the Museum</w:t>
            </w:r>
            <w:r>
              <w:rPr>
                <w:rFonts w:ascii="Arial" w:hAnsi="Arial" w:cs="Arial"/>
                <w:sz w:val="20"/>
                <w:szCs w:val="20"/>
                <w:lang w:val="en-US"/>
              </w:rPr>
              <w:t xml:space="preserve"> of History and Culture</w:t>
            </w:r>
          </w:p>
          <w:p w:rsidR="006A0A5B" w:rsidRDefault="006A0A5B" w:rsidP="006A0A5B">
            <w:pPr>
              <w:pStyle w:val="a6"/>
              <w:rPr>
                <w:rFonts w:ascii="Arial" w:hAnsi="Arial" w:cs="Arial"/>
                <w:sz w:val="20"/>
                <w:szCs w:val="20"/>
                <w:lang w:val="en-US"/>
              </w:rPr>
            </w:pPr>
            <w:r>
              <w:rPr>
                <w:rFonts w:ascii="Arial" w:hAnsi="Arial" w:cs="Arial"/>
                <w:sz w:val="20"/>
                <w:szCs w:val="20"/>
                <w:lang w:val="en-US"/>
              </w:rPr>
              <w:t>* Classic tour around Samarkand</w:t>
            </w:r>
          </w:p>
          <w:p w:rsidR="006A0A5B" w:rsidRDefault="006A0A5B" w:rsidP="006A0A5B">
            <w:pPr>
              <w:pStyle w:val="a6"/>
              <w:rPr>
                <w:rFonts w:ascii="Arial" w:hAnsi="Arial" w:cs="Arial"/>
                <w:sz w:val="20"/>
                <w:szCs w:val="20"/>
                <w:lang w:val="en-US"/>
              </w:rPr>
            </w:pPr>
            <w:r w:rsidRPr="006A0A5B">
              <w:rPr>
                <w:rFonts w:ascii="Arial" w:hAnsi="Arial" w:cs="Arial"/>
                <w:sz w:val="20"/>
                <w:szCs w:val="20"/>
                <w:lang w:val="en-US"/>
              </w:rPr>
              <w:t>* Alexan</w:t>
            </w:r>
            <w:r>
              <w:rPr>
                <w:rFonts w:ascii="Arial" w:hAnsi="Arial" w:cs="Arial"/>
                <w:sz w:val="20"/>
                <w:szCs w:val="20"/>
                <w:lang w:val="en-US"/>
              </w:rPr>
              <w:t>der’s final forum in Samarkand.</w:t>
            </w:r>
          </w:p>
          <w:p w:rsidR="00354842" w:rsidRPr="006A0A5B" w:rsidRDefault="006A0A5B" w:rsidP="006A0A5B">
            <w:pPr>
              <w:pStyle w:val="a6"/>
              <w:rPr>
                <w:rFonts w:ascii="Arial" w:hAnsi="Arial" w:cs="Arial"/>
                <w:sz w:val="20"/>
                <w:szCs w:val="20"/>
                <w:lang w:val="en-US"/>
              </w:rPr>
            </w:pPr>
            <w:r w:rsidRPr="006A0A5B">
              <w:rPr>
                <w:rFonts w:ascii="Arial" w:hAnsi="Arial" w:cs="Arial"/>
                <w:sz w:val="20"/>
                <w:szCs w:val="20"/>
                <w:lang w:val="en-US"/>
              </w:rPr>
              <w:t>* The outcomes of the Expedition. Conversations around the campfire</w:t>
            </w:r>
          </w:p>
        </w:tc>
        <w:tc>
          <w:tcPr>
            <w:tcW w:w="5000" w:type="dxa"/>
          </w:tcPr>
          <w:p w:rsidR="00354842" w:rsidRPr="00C04F1C" w:rsidRDefault="00354842" w:rsidP="004859CC">
            <w:pPr>
              <w:shd w:val="clear" w:color="auto" w:fill="FFFFFF"/>
              <w:rPr>
                <w:rFonts w:ascii="Arial" w:hAnsi="Arial" w:cs="Arial"/>
                <w:sz w:val="20"/>
                <w:szCs w:val="20"/>
                <w:lang w:val="el-GR"/>
              </w:rPr>
            </w:pPr>
            <w:r w:rsidRPr="00C04F1C">
              <w:rPr>
                <w:rFonts w:ascii="Arial" w:hAnsi="Arial" w:cs="Arial"/>
                <w:sz w:val="20"/>
                <w:szCs w:val="20"/>
                <w:lang w:val="el-GR"/>
              </w:rPr>
              <w:t>* Μετακίνηση με λεωφορείο «Σαμαρκάνδη – Κοκ-τεπά - Σαμαρκάνδη» (50+50 χλμ.)</w:t>
            </w:r>
          </w:p>
          <w:p w:rsidR="00354842" w:rsidRPr="00C04F1C" w:rsidRDefault="00354842" w:rsidP="004859CC">
            <w:pPr>
              <w:shd w:val="clear" w:color="auto" w:fill="FFFFFF"/>
              <w:rPr>
                <w:rFonts w:ascii="Arial" w:hAnsi="Arial" w:cs="Arial"/>
                <w:sz w:val="20"/>
                <w:szCs w:val="20"/>
                <w:lang w:val="el-GR"/>
              </w:rPr>
            </w:pPr>
            <w:r w:rsidRPr="00C04F1C">
              <w:rPr>
                <w:rFonts w:ascii="Arial" w:hAnsi="Arial" w:cs="Arial"/>
                <w:sz w:val="20"/>
                <w:szCs w:val="20"/>
                <w:lang w:val="el-GR"/>
              </w:rPr>
              <w:t>* Επίσκεψη το οικισμό Κοκ-τεπά (αρχαία Βασιλεία)</w:t>
            </w:r>
          </w:p>
          <w:p w:rsidR="00354842" w:rsidRPr="00C04F1C" w:rsidRDefault="00354842" w:rsidP="004859CC">
            <w:pPr>
              <w:shd w:val="clear" w:color="auto" w:fill="FFFFFF"/>
              <w:rPr>
                <w:rFonts w:ascii="Arial" w:hAnsi="Arial" w:cs="Arial"/>
                <w:sz w:val="20"/>
                <w:szCs w:val="20"/>
                <w:lang w:val="el-GR"/>
              </w:rPr>
            </w:pPr>
            <w:r w:rsidRPr="00C04F1C">
              <w:rPr>
                <w:rFonts w:ascii="Arial" w:hAnsi="Arial" w:cs="Arial"/>
                <w:sz w:val="20"/>
                <w:szCs w:val="20"/>
                <w:lang w:val="el-GR"/>
              </w:rPr>
              <w:t>* Επίσκεψη στο Ιστορικό Μουσείο Κλασσικής Τέχνης, εκδρομή στη πόλη Σαμαρκάνδη</w:t>
            </w:r>
          </w:p>
          <w:p w:rsidR="00354842" w:rsidRPr="00C04F1C" w:rsidRDefault="00354842" w:rsidP="004859CC">
            <w:pPr>
              <w:shd w:val="clear" w:color="auto" w:fill="FFFFFF"/>
              <w:rPr>
                <w:rFonts w:ascii="Arial" w:hAnsi="Arial" w:cs="Arial"/>
                <w:sz w:val="20"/>
                <w:szCs w:val="20"/>
                <w:lang w:val="el-GR"/>
              </w:rPr>
            </w:pPr>
            <w:r w:rsidRPr="00C04F1C">
              <w:rPr>
                <w:rFonts w:ascii="Arial" w:hAnsi="Arial" w:cs="Arial"/>
                <w:sz w:val="20"/>
                <w:szCs w:val="20"/>
                <w:lang w:val="el-GR"/>
              </w:rPr>
              <w:t>* Τελικό Φορούμ «Μεγάς Αλέξανδρος» στη Σαμαρκάνδη</w:t>
            </w:r>
          </w:p>
          <w:p w:rsidR="00354842" w:rsidRPr="00C04F1C" w:rsidRDefault="00354842" w:rsidP="004859CC">
            <w:pPr>
              <w:shd w:val="clear" w:color="auto" w:fill="FFFFFF"/>
              <w:rPr>
                <w:rFonts w:ascii="Arial" w:hAnsi="Arial" w:cs="Arial"/>
                <w:sz w:val="20"/>
                <w:szCs w:val="20"/>
                <w:lang w:val="el-GR"/>
              </w:rPr>
            </w:pPr>
            <w:r w:rsidRPr="00C04F1C">
              <w:rPr>
                <w:rFonts w:ascii="Arial" w:hAnsi="Arial" w:cs="Arial"/>
                <w:sz w:val="20"/>
                <w:szCs w:val="20"/>
                <w:lang w:val="el-GR"/>
              </w:rPr>
              <w:t>* Αποτελέσματα της αποστολής. Συζήτηση γύρω στη φωτιά κατασκήνωσης</w:t>
            </w:r>
          </w:p>
        </w:tc>
      </w:tr>
      <w:tr w:rsidR="00354842" w:rsidRPr="00C04F1C" w:rsidTr="00880152">
        <w:tc>
          <w:tcPr>
            <w:tcW w:w="4786" w:type="dxa"/>
          </w:tcPr>
          <w:p w:rsidR="00354842" w:rsidRPr="008B6682" w:rsidRDefault="00354842" w:rsidP="00C1340B">
            <w:pPr>
              <w:shd w:val="clear" w:color="auto" w:fill="FFFFFF"/>
              <w:rPr>
                <w:rFonts w:ascii="Arial" w:hAnsi="Arial" w:cs="Arial"/>
                <w:sz w:val="20"/>
                <w:szCs w:val="20"/>
              </w:rPr>
            </w:pPr>
            <w:r w:rsidRPr="008B6682">
              <w:rPr>
                <w:rFonts w:ascii="Arial" w:hAnsi="Arial" w:cs="Arial"/>
                <w:sz w:val="20"/>
                <w:szCs w:val="20"/>
              </w:rPr>
              <w:t>Эксп</w:t>
            </w:r>
            <w:r>
              <w:rPr>
                <w:rFonts w:ascii="Arial" w:hAnsi="Arial" w:cs="Arial"/>
                <w:sz w:val="20"/>
                <w:szCs w:val="20"/>
              </w:rPr>
              <w:t>ед</w:t>
            </w:r>
            <w:r w:rsidRPr="008B6682">
              <w:rPr>
                <w:rFonts w:ascii="Arial" w:hAnsi="Arial" w:cs="Arial"/>
                <w:sz w:val="20"/>
                <w:szCs w:val="20"/>
              </w:rPr>
              <w:t>иция посетит музеи Самарканда и ознакомится с уникальными артефактами, собранными на городищах античной Согдианы.</w:t>
            </w:r>
          </w:p>
        </w:tc>
        <w:tc>
          <w:tcPr>
            <w:tcW w:w="5000" w:type="dxa"/>
          </w:tcPr>
          <w:p w:rsidR="00354842" w:rsidRPr="008711A7" w:rsidRDefault="00354842" w:rsidP="005F7409">
            <w:pPr>
              <w:shd w:val="clear" w:color="auto" w:fill="FFFFFF"/>
              <w:rPr>
                <w:rFonts w:ascii="Arial" w:hAnsi="Arial" w:cs="Arial"/>
                <w:sz w:val="20"/>
                <w:szCs w:val="20"/>
                <w:lang w:val="en-US"/>
              </w:rPr>
            </w:pPr>
            <w:r w:rsidRPr="008711A7">
              <w:rPr>
                <w:rFonts w:ascii="Arial" w:hAnsi="Arial" w:cs="Arial"/>
                <w:sz w:val="20"/>
                <w:szCs w:val="20"/>
                <w:lang w:val="en-US"/>
              </w:rPr>
              <w:t>The expedition will visit Samarkand museums and get acquainted with the unique artifacts excavated on the sites of ancient Sogdiana.</w:t>
            </w:r>
          </w:p>
        </w:tc>
        <w:tc>
          <w:tcPr>
            <w:tcW w:w="5000" w:type="dxa"/>
          </w:tcPr>
          <w:p w:rsidR="00354842" w:rsidRPr="00C04F1C" w:rsidRDefault="00354842" w:rsidP="00C1340B">
            <w:pPr>
              <w:shd w:val="clear" w:color="auto" w:fill="FFFFFF"/>
              <w:rPr>
                <w:rFonts w:ascii="Arial" w:hAnsi="Arial" w:cs="Arial"/>
                <w:sz w:val="20"/>
                <w:szCs w:val="20"/>
                <w:lang w:val="el-GR"/>
              </w:rPr>
            </w:pPr>
            <w:r w:rsidRPr="00C04F1C">
              <w:rPr>
                <w:rFonts w:ascii="Arial" w:hAnsi="Arial" w:cs="Arial"/>
                <w:sz w:val="20"/>
                <w:szCs w:val="20"/>
                <w:lang w:val="el-GR"/>
              </w:rPr>
              <w:t xml:space="preserve">Η αποστολή θα επισκεφθεί το Μουσείο της Σαμαρκάνδης και θα γνωρίσουν τα εκθέματα τα οποία ανακαλύφθηκαν στην αρχαία Σογδιάνα.    </w:t>
            </w:r>
          </w:p>
        </w:tc>
      </w:tr>
      <w:tr w:rsidR="00354842" w:rsidRPr="00C04F1C" w:rsidTr="00880152">
        <w:tc>
          <w:tcPr>
            <w:tcW w:w="4786" w:type="dxa"/>
          </w:tcPr>
          <w:p w:rsidR="00354842" w:rsidRPr="008B6682" w:rsidRDefault="00354842" w:rsidP="00880152">
            <w:pPr>
              <w:shd w:val="clear" w:color="auto" w:fill="FFFFFF"/>
              <w:rPr>
                <w:rFonts w:ascii="Arial" w:hAnsi="Arial" w:cs="Arial"/>
                <w:sz w:val="20"/>
                <w:szCs w:val="20"/>
              </w:rPr>
            </w:pPr>
            <w:r w:rsidRPr="008B6682">
              <w:rPr>
                <w:rFonts w:ascii="Arial" w:hAnsi="Arial" w:cs="Arial"/>
                <w:sz w:val="20"/>
                <w:szCs w:val="20"/>
                <w:lang w:eastAsia="ru-RU"/>
              </w:rPr>
              <w:lastRenderedPageBreak/>
              <w:t>В 25 км к северу от Мараканды находилась доахеменидская столица Согдианы, которую Арриан называет «Басилея», т.е. царским городом. Здесь на месте городище Коктепа находилась резиденция легендарного царя Турана Афрасиаба, здесь укрывался согдийский вождь Спитамен.</w:t>
            </w:r>
          </w:p>
        </w:tc>
        <w:tc>
          <w:tcPr>
            <w:tcW w:w="5000" w:type="dxa"/>
          </w:tcPr>
          <w:p w:rsidR="00354842" w:rsidRPr="008711A7" w:rsidRDefault="00354842" w:rsidP="005F7409">
            <w:pPr>
              <w:shd w:val="clear" w:color="auto" w:fill="FFFFFF"/>
              <w:rPr>
                <w:rFonts w:ascii="Arial" w:hAnsi="Arial" w:cs="Arial"/>
                <w:sz w:val="20"/>
                <w:szCs w:val="20"/>
                <w:lang w:val="en-US"/>
              </w:rPr>
            </w:pPr>
            <w:r w:rsidRPr="008711A7">
              <w:rPr>
                <w:rFonts w:ascii="Arial" w:hAnsi="Arial" w:cs="Arial"/>
                <w:sz w:val="20"/>
                <w:szCs w:val="20"/>
                <w:lang w:val="en-US"/>
              </w:rPr>
              <w:t xml:space="preserve">25 </w:t>
            </w:r>
            <w:proofErr w:type="gramStart"/>
            <w:r w:rsidRPr="008711A7">
              <w:rPr>
                <w:rFonts w:ascii="Arial" w:hAnsi="Arial" w:cs="Arial"/>
                <w:sz w:val="20"/>
                <w:szCs w:val="20"/>
                <w:lang w:val="en-US"/>
              </w:rPr>
              <w:t>km  to</w:t>
            </w:r>
            <w:proofErr w:type="gramEnd"/>
            <w:r w:rsidRPr="008711A7">
              <w:rPr>
                <w:rFonts w:ascii="Arial" w:hAnsi="Arial" w:cs="Arial"/>
                <w:sz w:val="20"/>
                <w:szCs w:val="20"/>
                <w:lang w:val="en-US"/>
              </w:rPr>
              <w:t xml:space="preserve"> the north of the capital Marakanda there was a pre- Akhamenid capital of Sogdiana, which Arrian calls "Basileya", that is a royal city. Here on the site of Koktepa settlement was the residence of a legendary king of Turan- Afrasiab, here Sogdian leader Spitamen was hiding.</w:t>
            </w:r>
          </w:p>
        </w:tc>
        <w:tc>
          <w:tcPr>
            <w:tcW w:w="5000" w:type="dxa"/>
          </w:tcPr>
          <w:p w:rsidR="00354842" w:rsidRPr="00C04F1C" w:rsidRDefault="00354842" w:rsidP="00094D68">
            <w:pPr>
              <w:shd w:val="clear" w:color="auto" w:fill="FFFFFF"/>
              <w:rPr>
                <w:rFonts w:ascii="Arial" w:hAnsi="Arial" w:cs="Arial"/>
                <w:sz w:val="20"/>
                <w:szCs w:val="20"/>
                <w:lang w:val="el-GR"/>
              </w:rPr>
            </w:pPr>
            <w:r w:rsidRPr="00C04F1C">
              <w:rPr>
                <w:rFonts w:ascii="Arial" w:hAnsi="Arial" w:cs="Arial"/>
                <w:sz w:val="20"/>
                <w:szCs w:val="20"/>
                <w:lang w:val="el-GR"/>
              </w:rPr>
              <w:t>Στην απόσταση 25 χλμ. από τη Σαμαρκάνδη υπήρχε πρωτεύουσα της Σογδιάνας πριν την εποχή των Αχαιμενίδων, ο Αρρίανος την ονομάζει «Βασιλεία» - βασιλική πόλη. Εδώ στον οικισμό του Κοκ-τεπά υπήρχε η κατοικία του θρυλικού Βασιλιά του Τουράν – Αφρασιγιάμπ. Με βάση των ιστορικών ο ηγέτης της Σογδιάνας ο Σπιταμένη κρυβόταν σε αυτό το μέρος.</w:t>
            </w:r>
          </w:p>
        </w:tc>
      </w:tr>
      <w:tr w:rsidR="00354842" w:rsidRPr="008B6682" w:rsidTr="00880152">
        <w:tc>
          <w:tcPr>
            <w:tcW w:w="4786" w:type="dxa"/>
          </w:tcPr>
          <w:p w:rsidR="00354842" w:rsidRPr="00A30414" w:rsidRDefault="00354842" w:rsidP="00880152">
            <w:pPr>
              <w:shd w:val="clear" w:color="auto" w:fill="FFFFFF"/>
              <w:rPr>
                <w:rFonts w:ascii="Arial" w:hAnsi="Arial" w:cs="Arial"/>
                <w:b/>
                <w:sz w:val="20"/>
                <w:szCs w:val="20"/>
              </w:rPr>
            </w:pPr>
            <w:r>
              <w:rPr>
                <w:rFonts w:ascii="Arial" w:hAnsi="Arial" w:cs="Arial"/>
                <w:b/>
                <w:sz w:val="20"/>
                <w:szCs w:val="20"/>
              </w:rPr>
              <w:t>7 октября, суббота</w:t>
            </w:r>
          </w:p>
        </w:tc>
        <w:tc>
          <w:tcPr>
            <w:tcW w:w="5000" w:type="dxa"/>
          </w:tcPr>
          <w:p w:rsidR="00354842" w:rsidRPr="008B6682" w:rsidRDefault="00354842" w:rsidP="005F7409">
            <w:pPr>
              <w:shd w:val="clear" w:color="auto" w:fill="FFFFFF"/>
              <w:rPr>
                <w:rFonts w:ascii="Arial" w:hAnsi="Arial" w:cs="Arial"/>
                <w:b/>
                <w:sz w:val="20"/>
                <w:szCs w:val="20"/>
                <w:lang w:val="en-US"/>
              </w:rPr>
            </w:pPr>
            <w:r w:rsidRPr="008B6682">
              <w:rPr>
                <w:rFonts w:ascii="Arial" w:hAnsi="Arial" w:cs="Arial"/>
                <w:b/>
                <w:sz w:val="20"/>
                <w:szCs w:val="20"/>
                <w:lang w:val="en-US"/>
              </w:rPr>
              <w:t xml:space="preserve">Saturday, 7 </w:t>
            </w:r>
            <w:r>
              <w:rPr>
                <w:rFonts w:ascii="Arial" w:hAnsi="Arial" w:cs="Arial"/>
                <w:b/>
                <w:sz w:val="20"/>
                <w:szCs w:val="20"/>
                <w:lang w:val="en-US"/>
              </w:rPr>
              <w:t>Octo</w:t>
            </w:r>
            <w:r w:rsidRPr="00BB2633">
              <w:rPr>
                <w:rFonts w:ascii="Arial" w:hAnsi="Arial" w:cs="Arial"/>
                <w:b/>
                <w:sz w:val="20"/>
                <w:szCs w:val="20"/>
                <w:lang w:val="en-US"/>
              </w:rPr>
              <w:t>ber</w:t>
            </w:r>
          </w:p>
        </w:tc>
        <w:tc>
          <w:tcPr>
            <w:tcW w:w="5000" w:type="dxa"/>
          </w:tcPr>
          <w:p w:rsidR="00354842" w:rsidRPr="008B6682" w:rsidRDefault="00354842" w:rsidP="008B6682">
            <w:pPr>
              <w:shd w:val="clear" w:color="auto" w:fill="FFFFFF"/>
              <w:rPr>
                <w:rFonts w:ascii="Arial" w:hAnsi="Arial" w:cs="Arial"/>
                <w:b/>
                <w:sz w:val="20"/>
                <w:szCs w:val="20"/>
                <w:lang w:val="en-US"/>
              </w:rPr>
            </w:pPr>
            <w:r w:rsidRPr="00094D68">
              <w:rPr>
                <w:rFonts w:ascii="Arial" w:hAnsi="Arial" w:cs="Arial"/>
                <w:b/>
                <w:sz w:val="20"/>
                <w:szCs w:val="20"/>
                <w:lang w:val="en-US"/>
              </w:rPr>
              <w:t>07/10/2017 Σάββατο</w:t>
            </w:r>
          </w:p>
        </w:tc>
      </w:tr>
      <w:tr w:rsidR="00354842" w:rsidRPr="008B6682" w:rsidTr="00880152">
        <w:tc>
          <w:tcPr>
            <w:tcW w:w="4786" w:type="dxa"/>
          </w:tcPr>
          <w:p w:rsidR="00354842" w:rsidRPr="00A30414" w:rsidRDefault="00354842" w:rsidP="00880152">
            <w:pPr>
              <w:shd w:val="clear" w:color="auto" w:fill="FFFFFF"/>
              <w:rPr>
                <w:rFonts w:ascii="Arial" w:hAnsi="Arial" w:cs="Arial"/>
                <w:b/>
                <w:sz w:val="20"/>
                <w:szCs w:val="20"/>
              </w:rPr>
            </w:pPr>
            <w:r>
              <w:rPr>
                <w:rFonts w:ascii="Arial" w:hAnsi="Arial" w:cs="Arial"/>
                <w:b/>
                <w:sz w:val="20"/>
                <w:szCs w:val="20"/>
              </w:rPr>
              <w:t>Самарканд (</w:t>
            </w:r>
            <w:r w:rsidRPr="00A30414">
              <w:rPr>
                <w:rFonts w:ascii="Arial" w:hAnsi="Arial" w:cs="Arial"/>
                <w:b/>
                <w:i/>
                <w:sz w:val="20"/>
                <w:szCs w:val="20"/>
              </w:rPr>
              <w:t>Мараканда</w:t>
            </w:r>
            <w:r>
              <w:rPr>
                <w:rFonts w:ascii="Arial" w:hAnsi="Arial" w:cs="Arial"/>
                <w:b/>
                <w:sz w:val="20"/>
                <w:szCs w:val="20"/>
              </w:rPr>
              <w:t>) - Ташкент</w:t>
            </w:r>
          </w:p>
        </w:tc>
        <w:tc>
          <w:tcPr>
            <w:tcW w:w="5000" w:type="dxa"/>
          </w:tcPr>
          <w:p w:rsidR="00354842" w:rsidRPr="008B6682" w:rsidRDefault="00354842" w:rsidP="005F7409">
            <w:pPr>
              <w:shd w:val="clear" w:color="auto" w:fill="FFFFFF"/>
              <w:rPr>
                <w:rFonts w:ascii="Arial" w:hAnsi="Arial" w:cs="Arial"/>
                <w:b/>
                <w:sz w:val="20"/>
                <w:szCs w:val="20"/>
                <w:lang w:val="en-US"/>
              </w:rPr>
            </w:pPr>
            <w:r w:rsidRPr="008B6682">
              <w:rPr>
                <w:rFonts w:ascii="Arial" w:hAnsi="Arial" w:cs="Arial"/>
                <w:b/>
                <w:sz w:val="20"/>
                <w:szCs w:val="20"/>
                <w:lang w:val="en-US"/>
              </w:rPr>
              <w:t>Samarkand (Marakanda) - Tashkent</w:t>
            </w:r>
          </w:p>
        </w:tc>
        <w:tc>
          <w:tcPr>
            <w:tcW w:w="5000" w:type="dxa"/>
          </w:tcPr>
          <w:p w:rsidR="00354842" w:rsidRPr="008B6682" w:rsidRDefault="00354842" w:rsidP="008B6682">
            <w:pPr>
              <w:shd w:val="clear" w:color="auto" w:fill="FFFFFF"/>
              <w:rPr>
                <w:rFonts w:ascii="Arial" w:hAnsi="Arial" w:cs="Arial"/>
                <w:b/>
                <w:sz w:val="20"/>
                <w:szCs w:val="20"/>
                <w:lang w:val="en-US"/>
              </w:rPr>
            </w:pPr>
            <w:r w:rsidRPr="00094D68">
              <w:rPr>
                <w:rFonts w:ascii="Arial" w:hAnsi="Arial" w:cs="Arial"/>
                <w:b/>
                <w:sz w:val="20"/>
                <w:szCs w:val="20"/>
                <w:lang w:val="en-US"/>
              </w:rPr>
              <w:t>Σαμαρκάνδη – Καφίρ-καλα – Τασκένδη</w:t>
            </w:r>
          </w:p>
        </w:tc>
      </w:tr>
      <w:tr w:rsidR="00661F87" w:rsidRPr="008B6682" w:rsidTr="00880152">
        <w:tc>
          <w:tcPr>
            <w:tcW w:w="4786" w:type="dxa"/>
          </w:tcPr>
          <w:p w:rsidR="00661F87" w:rsidRPr="00661F87" w:rsidRDefault="00661F87" w:rsidP="005B2CEF">
            <w:pPr>
              <w:pStyle w:val="a6"/>
              <w:ind w:right="-143"/>
              <w:rPr>
                <w:rFonts w:ascii="Arial" w:hAnsi="Arial" w:cs="Arial"/>
                <w:sz w:val="20"/>
                <w:szCs w:val="20"/>
              </w:rPr>
            </w:pPr>
            <w:r w:rsidRPr="00661F87">
              <w:rPr>
                <w:rFonts w:ascii="Arial" w:hAnsi="Arial" w:cs="Arial"/>
                <w:sz w:val="20"/>
                <w:szCs w:val="20"/>
              </w:rPr>
              <w:t>* встреча восхода Солнца на цитадели Мараканды (Афрасиаб)</w:t>
            </w:r>
          </w:p>
          <w:p w:rsidR="00661F87" w:rsidRPr="00661F87" w:rsidRDefault="00661F87" w:rsidP="005B2CEF">
            <w:pPr>
              <w:pStyle w:val="a6"/>
              <w:rPr>
                <w:rFonts w:ascii="Arial" w:hAnsi="Arial" w:cs="Arial"/>
                <w:sz w:val="20"/>
                <w:szCs w:val="20"/>
              </w:rPr>
            </w:pPr>
            <w:r w:rsidRPr="00661F87">
              <w:rPr>
                <w:rFonts w:ascii="Arial" w:hAnsi="Arial" w:cs="Arial"/>
                <w:sz w:val="20"/>
                <w:szCs w:val="20"/>
              </w:rPr>
              <w:t>* трансфер туравтобусом «Самарканд-Кафир-кала-Самарканд» (20+20 км)</w:t>
            </w:r>
          </w:p>
          <w:p w:rsidR="00661F87" w:rsidRPr="00661F87" w:rsidRDefault="00661F87" w:rsidP="005B2CEF">
            <w:pPr>
              <w:pStyle w:val="a6"/>
              <w:rPr>
                <w:rFonts w:ascii="Arial" w:hAnsi="Arial" w:cs="Arial"/>
                <w:sz w:val="20"/>
                <w:szCs w:val="20"/>
              </w:rPr>
            </w:pPr>
            <w:r w:rsidRPr="00661F87">
              <w:rPr>
                <w:rFonts w:ascii="Arial" w:hAnsi="Arial" w:cs="Arial"/>
                <w:sz w:val="20"/>
                <w:szCs w:val="20"/>
              </w:rPr>
              <w:t>* посещение городища Кафир-кала (царская резиденция Ривдад)</w:t>
            </w:r>
          </w:p>
          <w:p w:rsidR="00661F87" w:rsidRPr="00661F87" w:rsidRDefault="00661F87" w:rsidP="005B2CEF">
            <w:pPr>
              <w:pStyle w:val="a6"/>
              <w:rPr>
                <w:rFonts w:ascii="Arial" w:hAnsi="Arial" w:cs="Arial"/>
                <w:sz w:val="20"/>
                <w:szCs w:val="20"/>
              </w:rPr>
            </w:pPr>
            <w:r w:rsidRPr="00661F87">
              <w:rPr>
                <w:rFonts w:ascii="Arial" w:hAnsi="Arial" w:cs="Arial"/>
                <w:sz w:val="20"/>
                <w:szCs w:val="20"/>
              </w:rPr>
              <w:t xml:space="preserve">* посещение старогородского базара. </w:t>
            </w:r>
          </w:p>
          <w:p w:rsidR="00661F87" w:rsidRPr="00661F87" w:rsidRDefault="00661F87" w:rsidP="005B2CEF">
            <w:pPr>
              <w:pStyle w:val="a6"/>
              <w:rPr>
                <w:rFonts w:ascii="Arial" w:hAnsi="Arial" w:cs="Arial"/>
                <w:sz w:val="20"/>
                <w:szCs w:val="20"/>
              </w:rPr>
            </w:pPr>
            <w:r w:rsidRPr="00661F87">
              <w:rPr>
                <w:rFonts w:ascii="Arial" w:hAnsi="Arial" w:cs="Arial"/>
                <w:sz w:val="20"/>
                <w:szCs w:val="20"/>
              </w:rPr>
              <w:t>* свободное время</w:t>
            </w:r>
          </w:p>
        </w:tc>
        <w:tc>
          <w:tcPr>
            <w:tcW w:w="5000" w:type="dxa"/>
          </w:tcPr>
          <w:p w:rsidR="006A0A5B" w:rsidRDefault="006A0A5B" w:rsidP="006A0A5B">
            <w:pPr>
              <w:pStyle w:val="a6"/>
              <w:ind w:right="-69"/>
              <w:rPr>
                <w:rFonts w:ascii="Arial" w:hAnsi="Arial" w:cs="Arial"/>
                <w:sz w:val="20"/>
                <w:szCs w:val="20"/>
                <w:lang w:val="en-US"/>
              </w:rPr>
            </w:pPr>
            <w:r w:rsidRPr="006A0A5B">
              <w:rPr>
                <w:rFonts w:ascii="Arial" w:hAnsi="Arial" w:cs="Arial"/>
                <w:sz w:val="20"/>
                <w:szCs w:val="20"/>
                <w:lang w:val="en-US"/>
              </w:rPr>
              <w:t>* Watching the sunrise from the citadel of Marakanda (Afrasiab)</w:t>
            </w:r>
          </w:p>
          <w:p w:rsidR="006A0A5B" w:rsidRDefault="006A0A5B" w:rsidP="006A0A5B">
            <w:pPr>
              <w:pStyle w:val="a6"/>
              <w:ind w:right="-69"/>
              <w:rPr>
                <w:rFonts w:ascii="Arial" w:hAnsi="Arial" w:cs="Arial"/>
                <w:sz w:val="20"/>
                <w:szCs w:val="20"/>
                <w:lang w:val="en-US"/>
              </w:rPr>
            </w:pPr>
            <w:r w:rsidRPr="006A0A5B">
              <w:rPr>
                <w:rFonts w:ascii="Arial" w:hAnsi="Arial" w:cs="Arial"/>
                <w:sz w:val="20"/>
                <w:szCs w:val="20"/>
                <w:lang w:val="en-US"/>
              </w:rPr>
              <w:t>* Bus transfer «Samarkand-Kaf</w:t>
            </w:r>
            <w:r>
              <w:rPr>
                <w:rFonts w:ascii="Arial" w:hAnsi="Arial" w:cs="Arial"/>
                <w:sz w:val="20"/>
                <w:szCs w:val="20"/>
                <w:lang w:val="en-US"/>
              </w:rPr>
              <w:t>ir-kala-Samarkand» (20 + 20 km)</w:t>
            </w:r>
          </w:p>
          <w:p w:rsidR="006A0A5B" w:rsidRDefault="006A0A5B" w:rsidP="006A0A5B">
            <w:pPr>
              <w:pStyle w:val="a6"/>
              <w:ind w:right="-69"/>
              <w:rPr>
                <w:rFonts w:ascii="Arial" w:hAnsi="Arial" w:cs="Arial"/>
                <w:sz w:val="20"/>
                <w:szCs w:val="20"/>
                <w:lang w:val="en-US"/>
              </w:rPr>
            </w:pPr>
            <w:r w:rsidRPr="006A0A5B">
              <w:rPr>
                <w:rFonts w:ascii="Arial" w:hAnsi="Arial" w:cs="Arial"/>
                <w:sz w:val="20"/>
                <w:szCs w:val="20"/>
                <w:lang w:val="en-US"/>
              </w:rPr>
              <w:t>* Watching the settlement of Kafi</w:t>
            </w:r>
            <w:r>
              <w:rPr>
                <w:rFonts w:ascii="Arial" w:hAnsi="Arial" w:cs="Arial"/>
                <w:sz w:val="20"/>
                <w:szCs w:val="20"/>
                <w:lang w:val="en-US"/>
              </w:rPr>
              <w:t>r-kala (royal residence Rivdad)</w:t>
            </w:r>
          </w:p>
          <w:p w:rsidR="006A0A5B" w:rsidRDefault="006A0A5B" w:rsidP="006A0A5B">
            <w:pPr>
              <w:pStyle w:val="a6"/>
              <w:ind w:right="-69"/>
              <w:rPr>
                <w:rFonts w:ascii="Arial" w:hAnsi="Arial" w:cs="Arial"/>
                <w:sz w:val="20"/>
                <w:szCs w:val="20"/>
                <w:lang w:val="en-US"/>
              </w:rPr>
            </w:pPr>
            <w:r>
              <w:rPr>
                <w:rFonts w:ascii="Arial" w:hAnsi="Arial" w:cs="Arial"/>
                <w:sz w:val="20"/>
                <w:szCs w:val="20"/>
                <w:lang w:val="en-US"/>
              </w:rPr>
              <w:t>* Visiting the bazaar</w:t>
            </w:r>
          </w:p>
          <w:p w:rsidR="00661F87" w:rsidRPr="006A0A5B" w:rsidRDefault="006A0A5B" w:rsidP="006A0A5B">
            <w:pPr>
              <w:pStyle w:val="a6"/>
              <w:ind w:right="-69"/>
              <w:rPr>
                <w:rFonts w:ascii="Arial" w:hAnsi="Arial" w:cs="Arial"/>
                <w:sz w:val="20"/>
                <w:szCs w:val="20"/>
                <w:lang w:val="en-US"/>
              </w:rPr>
            </w:pPr>
            <w:r w:rsidRPr="006A0A5B">
              <w:rPr>
                <w:rFonts w:ascii="Arial" w:hAnsi="Arial" w:cs="Arial"/>
                <w:sz w:val="20"/>
                <w:szCs w:val="20"/>
                <w:lang w:val="en-US"/>
              </w:rPr>
              <w:t>* Free time</w:t>
            </w:r>
          </w:p>
        </w:tc>
        <w:tc>
          <w:tcPr>
            <w:tcW w:w="5000" w:type="dxa"/>
          </w:tcPr>
          <w:p w:rsidR="00661F87" w:rsidRPr="00C04F1C" w:rsidRDefault="00661F87" w:rsidP="00094D68">
            <w:pPr>
              <w:shd w:val="clear" w:color="auto" w:fill="FFFFFF"/>
              <w:rPr>
                <w:rFonts w:ascii="Arial" w:hAnsi="Arial" w:cs="Arial"/>
                <w:sz w:val="20"/>
                <w:szCs w:val="20"/>
                <w:lang w:val="el-GR"/>
              </w:rPr>
            </w:pPr>
            <w:r w:rsidRPr="00C04F1C">
              <w:rPr>
                <w:rFonts w:ascii="Arial" w:hAnsi="Arial" w:cs="Arial"/>
                <w:sz w:val="20"/>
                <w:szCs w:val="20"/>
                <w:lang w:val="el-GR"/>
              </w:rPr>
              <w:t>* Παρακολούθηση την ανατολή ηλίου από το φρούριο της Σαμαρκάνδης (Αφρασιγιάμπ)</w:t>
            </w:r>
          </w:p>
          <w:p w:rsidR="00661F87" w:rsidRPr="00C04F1C" w:rsidRDefault="00661F87" w:rsidP="00094D68">
            <w:pPr>
              <w:shd w:val="clear" w:color="auto" w:fill="FFFFFF"/>
              <w:rPr>
                <w:rFonts w:ascii="Arial" w:hAnsi="Arial" w:cs="Arial"/>
                <w:sz w:val="20"/>
                <w:szCs w:val="20"/>
                <w:lang w:val="el-GR"/>
              </w:rPr>
            </w:pPr>
            <w:r w:rsidRPr="00C04F1C">
              <w:rPr>
                <w:rFonts w:ascii="Arial" w:hAnsi="Arial" w:cs="Arial"/>
                <w:sz w:val="20"/>
                <w:szCs w:val="20"/>
                <w:lang w:val="el-GR"/>
              </w:rPr>
              <w:t>* Μετακίνηση με λεωφορείο «Σαμαρκάνδη – Καφίρ-καλα - Σαμαρκάνδη» (20+20 χλμ.)</w:t>
            </w:r>
          </w:p>
          <w:p w:rsidR="00661F87" w:rsidRPr="00C04F1C" w:rsidRDefault="00661F87" w:rsidP="00094D68">
            <w:pPr>
              <w:shd w:val="clear" w:color="auto" w:fill="FFFFFF"/>
              <w:rPr>
                <w:rFonts w:ascii="Arial" w:hAnsi="Arial" w:cs="Arial"/>
                <w:sz w:val="20"/>
                <w:szCs w:val="20"/>
                <w:lang w:val="el-GR"/>
              </w:rPr>
            </w:pPr>
            <w:r w:rsidRPr="00C04F1C">
              <w:rPr>
                <w:rFonts w:ascii="Arial" w:hAnsi="Arial" w:cs="Arial"/>
                <w:sz w:val="20"/>
                <w:szCs w:val="20"/>
                <w:lang w:val="el-GR"/>
              </w:rPr>
              <w:t>* Επίσκεψη στο κάστρο Καφίρ-καλα (βασιλική κατοικία Ριβντάντ)</w:t>
            </w:r>
          </w:p>
          <w:p w:rsidR="00661F87" w:rsidRPr="00C04F1C" w:rsidRDefault="00661F87" w:rsidP="00094D68">
            <w:pPr>
              <w:shd w:val="clear" w:color="auto" w:fill="FFFFFF"/>
              <w:rPr>
                <w:rFonts w:ascii="Arial" w:hAnsi="Arial" w:cs="Arial"/>
                <w:sz w:val="20"/>
                <w:szCs w:val="20"/>
                <w:lang w:val="el-GR"/>
              </w:rPr>
            </w:pPr>
            <w:r w:rsidRPr="00C04F1C">
              <w:rPr>
                <w:rFonts w:ascii="Arial" w:hAnsi="Arial" w:cs="Arial"/>
                <w:sz w:val="20"/>
                <w:szCs w:val="20"/>
                <w:lang w:val="el-GR"/>
              </w:rPr>
              <w:t>* Επίσκεψη στο Μπαζάρ (λαϊκή αγορά)</w:t>
            </w:r>
          </w:p>
          <w:p w:rsidR="00661F87" w:rsidRPr="00094D68" w:rsidRDefault="00661F87" w:rsidP="008B6682">
            <w:pPr>
              <w:shd w:val="clear" w:color="auto" w:fill="FFFFFF"/>
              <w:rPr>
                <w:rFonts w:ascii="Arial" w:hAnsi="Arial" w:cs="Arial"/>
                <w:sz w:val="20"/>
                <w:szCs w:val="20"/>
              </w:rPr>
            </w:pPr>
            <w:r>
              <w:rPr>
                <w:rFonts w:ascii="Arial" w:hAnsi="Arial" w:cs="Arial"/>
                <w:sz w:val="20"/>
                <w:szCs w:val="20"/>
              </w:rPr>
              <w:t xml:space="preserve">* </w:t>
            </w:r>
            <w:r w:rsidRPr="00094D68">
              <w:rPr>
                <w:rFonts w:ascii="Arial" w:hAnsi="Arial" w:cs="Arial"/>
                <w:sz w:val="20"/>
                <w:szCs w:val="20"/>
                <w:lang w:val="en-US"/>
              </w:rPr>
              <w:t xml:space="preserve">Ελεύθερο χρόνο για επίσκεψη </w:t>
            </w:r>
          </w:p>
        </w:tc>
      </w:tr>
      <w:tr w:rsidR="00661F87" w:rsidRPr="00C04F1C" w:rsidTr="00880152">
        <w:tc>
          <w:tcPr>
            <w:tcW w:w="4786" w:type="dxa"/>
          </w:tcPr>
          <w:p w:rsidR="00661F87" w:rsidRPr="008B6682" w:rsidRDefault="00661F87" w:rsidP="00880152">
            <w:pPr>
              <w:shd w:val="clear" w:color="auto" w:fill="FFFFFF"/>
              <w:rPr>
                <w:rFonts w:ascii="Arial" w:hAnsi="Arial" w:cs="Arial"/>
                <w:sz w:val="20"/>
                <w:szCs w:val="20"/>
              </w:rPr>
            </w:pPr>
            <w:r w:rsidRPr="002E221D">
              <w:rPr>
                <w:rFonts w:ascii="Arial" w:hAnsi="Arial" w:cs="Arial"/>
                <w:sz w:val="20"/>
                <w:szCs w:val="20"/>
              </w:rPr>
              <w:t>На берегу канала Даргом сохранились руины Кафир-кала с мощной цитаделью и защитными башнями. В античные времена здесь могла находиться крепость защищавшая подходы к Мараканде. Статус этого города подчеркивает тот факт, что в VI-VIII вв. он был летней резиденцией самаркандских царей.</w:t>
            </w:r>
          </w:p>
        </w:tc>
        <w:tc>
          <w:tcPr>
            <w:tcW w:w="5000" w:type="dxa"/>
          </w:tcPr>
          <w:p w:rsidR="00661F87" w:rsidRPr="008711A7" w:rsidRDefault="00661F87" w:rsidP="005F7409">
            <w:pPr>
              <w:shd w:val="clear" w:color="auto" w:fill="FFFFFF"/>
              <w:rPr>
                <w:rFonts w:ascii="Arial" w:hAnsi="Arial" w:cs="Arial"/>
                <w:sz w:val="20"/>
                <w:szCs w:val="20"/>
                <w:lang w:val="en-US"/>
              </w:rPr>
            </w:pPr>
            <w:r w:rsidRPr="008711A7">
              <w:rPr>
                <w:rFonts w:ascii="Arial" w:hAnsi="Arial" w:cs="Arial"/>
                <w:sz w:val="20"/>
                <w:szCs w:val="20"/>
                <w:lang w:val="en-US"/>
              </w:rPr>
              <w:t>On the bank of the Dargom canal, there stand the ruins of Kafir-Kala with a powerful citadel and towers. In the ancient times, that could be a fortress defending the approaches to Marakanda. Special status of the city may derive from the fact that in the VI-VIII centuries it was a summer residence of the kings of Samarkand.</w:t>
            </w:r>
          </w:p>
        </w:tc>
        <w:tc>
          <w:tcPr>
            <w:tcW w:w="5000" w:type="dxa"/>
          </w:tcPr>
          <w:p w:rsidR="00661F87" w:rsidRPr="00851272" w:rsidRDefault="00661F87" w:rsidP="00094D68">
            <w:pPr>
              <w:shd w:val="clear" w:color="auto" w:fill="FFFFFF"/>
              <w:rPr>
                <w:rFonts w:ascii="Arial" w:hAnsi="Arial" w:cs="Arial"/>
                <w:sz w:val="20"/>
                <w:szCs w:val="20"/>
                <w:lang w:val="el-GR"/>
              </w:rPr>
            </w:pPr>
            <w:r w:rsidRPr="00851272">
              <w:rPr>
                <w:rFonts w:ascii="Arial" w:hAnsi="Arial" w:cs="Arial"/>
                <w:sz w:val="20"/>
                <w:szCs w:val="20"/>
                <w:lang w:val="el-GR"/>
              </w:rPr>
              <w:t xml:space="preserve">Η διώρυγα του Νταργόμ καταλαμβάνουν το κυριότερο μέρος με κάστρα και φρούρια του Καφίρ-καλα. Στην αρχαιότητα ο οικισμός αυτός προστάτευε τη Σαμαρκάνδη. Στο συγκεκριμένο μέρος υπήρχε κατοικία του Βασιλιά της Σαμαρκάνδης, η ειδική κατάσταση της πόλης και  τα αντικείμενα του 7ου - 8ου  αιώνα μας καθοδηγούν σε αυτή θεωρεία.   </w:t>
            </w:r>
          </w:p>
        </w:tc>
      </w:tr>
      <w:tr w:rsidR="00661F87" w:rsidRPr="00C04F1C" w:rsidTr="00880152">
        <w:tc>
          <w:tcPr>
            <w:tcW w:w="4786" w:type="dxa"/>
          </w:tcPr>
          <w:p w:rsidR="00661F87" w:rsidRPr="008B6682" w:rsidRDefault="00661F87" w:rsidP="00880152">
            <w:pPr>
              <w:shd w:val="clear" w:color="auto" w:fill="FFFFFF"/>
              <w:rPr>
                <w:rFonts w:ascii="Arial" w:hAnsi="Arial" w:cs="Arial"/>
                <w:sz w:val="20"/>
                <w:szCs w:val="20"/>
              </w:rPr>
            </w:pPr>
            <w:r w:rsidRPr="002E221D">
              <w:rPr>
                <w:rFonts w:ascii="Arial" w:hAnsi="Arial" w:cs="Arial"/>
                <w:sz w:val="20"/>
                <w:szCs w:val="20"/>
              </w:rPr>
              <w:t>Всем интересно понять: почему за обладание Самаркандом боролись три величайших полководца мира: Александр, Чингиз-хан и Тамерлан?</w:t>
            </w:r>
          </w:p>
        </w:tc>
        <w:tc>
          <w:tcPr>
            <w:tcW w:w="5000" w:type="dxa"/>
          </w:tcPr>
          <w:p w:rsidR="00661F87" w:rsidRPr="001D65FD" w:rsidRDefault="00661F87" w:rsidP="005F7409">
            <w:pPr>
              <w:shd w:val="clear" w:color="auto" w:fill="FFFFFF"/>
              <w:rPr>
                <w:rFonts w:ascii="Arial" w:hAnsi="Arial" w:cs="Arial"/>
                <w:sz w:val="20"/>
                <w:szCs w:val="20"/>
                <w:lang w:val="en-US"/>
              </w:rPr>
            </w:pPr>
            <w:r w:rsidRPr="001D65FD">
              <w:rPr>
                <w:rFonts w:ascii="Arial" w:hAnsi="Arial" w:cs="Arial"/>
                <w:sz w:val="20"/>
                <w:szCs w:val="20"/>
                <w:lang w:val="en-US"/>
              </w:rPr>
              <w:t>Anyone may be  interested to understand why three greatest military leaders of the world : Alexander, Genghis Khan and Tamerlane fought  to possess Samarkand</w:t>
            </w:r>
          </w:p>
        </w:tc>
        <w:tc>
          <w:tcPr>
            <w:tcW w:w="5000" w:type="dxa"/>
          </w:tcPr>
          <w:p w:rsidR="00661F87" w:rsidRPr="00C04F1C" w:rsidRDefault="00661F87" w:rsidP="00094D68">
            <w:pPr>
              <w:shd w:val="clear" w:color="auto" w:fill="FFFFFF"/>
              <w:rPr>
                <w:rFonts w:ascii="Arial" w:hAnsi="Arial" w:cs="Arial"/>
                <w:sz w:val="20"/>
                <w:szCs w:val="20"/>
                <w:lang w:val="el-GR"/>
              </w:rPr>
            </w:pPr>
            <w:r w:rsidRPr="00C04F1C">
              <w:rPr>
                <w:rFonts w:ascii="Arial" w:hAnsi="Arial" w:cs="Arial"/>
                <w:sz w:val="20"/>
                <w:szCs w:val="20"/>
                <w:lang w:val="el-GR"/>
              </w:rPr>
              <w:t xml:space="preserve">Μπορεί να σκεφτεί κανείς, γιατί οι τρείς στρατιωτικές ηγέτες του κόσμου: ο Μέγας Αλέξανδρος, ο Τσενγκίζ Χαν, ο Ταμερλάνος πολέμησαν για τη κατάκτηση της Σαμαρκάνδης.  </w:t>
            </w:r>
          </w:p>
        </w:tc>
      </w:tr>
      <w:tr w:rsidR="00661F87" w:rsidRPr="002E221D" w:rsidTr="00880152">
        <w:tc>
          <w:tcPr>
            <w:tcW w:w="4786" w:type="dxa"/>
          </w:tcPr>
          <w:p w:rsidR="00661F87" w:rsidRPr="00A30414" w:rsidRDefault="00661F87" w:rsidP="00880152">
            <w:pPr>
              <w:shd w:val="clear" w:color="auto" w:fill="FFFFFF"/>
              <w:rPr>
                <w:rFonts w:ascii="Arial" w:hAnsi="Arial" w:cs="Arial"/>
                <w:b/>
                <w:sz w:val="20"/>
                <w:szCs w:val="20"/>
              </w:rPr>
            </w:pPr>
            <w:r>
              <w:rPr>
                <w:rFonts w:ascii="Arial" w:hAnsi="Arial" w:cs="Arial"/>
                <w:b/>
                <w:sz w:val="20"/>
                <w:szCs w:val="20"/>
              </w:rPr>
              <w:t>8 октября, воскресенье</w:t>
            </w:r>
          </w:p>
        </w:tc>
        <w:tc>
          <w:tcPr>
            <w:tcW w:w="5000" w:type="dxa"/>
          </w:tcPr>
          <w:p w:rsidR="00661F87" w:rsidRPr="002E221D" w:rsidRDefault="00661F87" w:rsidP="005F7409">
            <w:pPr>
              <w:shd w:val="clear" w:color="auto" w:fill="FFFFFF"/>
              <w:rPr>
                <w:rFonts w:ascii="Arial" w:hAnsi="Arial" w:cs="Arial"/>
                <w:b/>
                <w:sz w:val="20"/>
                <w:szCs w:val="20"/>
                <w:lang w:val="en-US"/>
              </w:rPr>
            </w:pPr>
            <w:r w:rsidRPr="002E221D">
              <w:rPr>
                <w:rFonts w:ascii="Arial" w:hAnsi="Arial" w:cs="Arial"/>
                <w:b/>
                <w:sz w:val="20"/>
                <w:szCs w:val="20"/>
                <w:lang w:val="en-US"/>
              </w:rPr>
              <w:t xml:space="preserve">Sunday, 8 </w:t>
            </w:r>
            <w:r>
              <w:rPr>
                <w:rFonts w:ascii="Arial" w:hAnsi="Arial" w:cs="Arial"/>
                <w:b/>
                <w:sz w:val="20"/>
                <w:szCs w:val="20"/>
                <w:lang w:val="en-US"/>
              </w:rPr>
              <w:t>Octo</w:t>
            </w:r>
            <w:r w:rsidRPr="00BB2633">
              <w:rPr>
                <w:rFonts w:ascii="Arial" w:hAnsi="Arial" w:cs="Arial"/>
                <w:b/>
                <w:sz w:val="20"/>
                <w:szCs w:val="20"/>
                <w:lang w:val="en-US"/>
              </w:rPr>
              <w:t>ber</w:t>
            </w:r>
          </w:p>
        </w:tc>
        <w:tc>
          <w:tcPr>
            <w:tcW w:w="5000" w:type="dxa"/>
          </w:tcPr>
          <w:p w:rsidR="00661F87" w:rsidRPr="002E221D" w:rsidRDefault="00661F87" w:rsidP="002E221D">
            <w:pPr>
              <w:shd w:val="clear" w:color="auto" w:fill="FFFFFF"/>
              <w:rPr>
                <w:rFonts w:ascii="Arial" w:hAnsi="Arial" w:cs="Arial"/>
                <w:b/>
                <w:sz w:val="20"/>
                <w:szCs w:val="20"/>
                <w:lang w:val="en-US"/>
              </w:rPr>
            </w:pPr>
            <w:r w:rsidRPr="004E1E9D">
              <w:rPr>
                <w:rFonts w:ascii="Arial" w:hAnsi="Arial" w:cs="Arial"/>
                <w:b/>
                <w:sz w:val="20"/>
                <w:szCs w:val="20"/>
                <w:lang w:val="en-US"/>
              </w:rPr>
              <w:t>08/10/2017, Κυριακή</w:t>
            </w:r>
          </w:p>
        </w:tc>
      </w:tr>
      <w:tr w:rsidR="00661F87" w:rsidRPr="002E221D" w:rsidTr="00880152">
        <w:tc>
          <w:tcPr>
            <w:tcW w:w="4786" w:type="dxa"/>
          </w:tcPr>
          <w:p w:rsidR="00661F87" w:rsidRPr="00A30414" w:rsidRDefault="00661F87" w:rsidP="00880152">
            <w:pPr>
              <w:shd w:val="clear" w:color="auto" w:fill="FFFFFF"/>
              <w:rPr>
                <w:rFonts w:ascii="Arial" w:hAnsi="Arial" w:cs="Arial"/>
                <w:b/>
                <w:sz w:val="20"/>
                <w:szCs w:val="20"/>
              </w:rPr>
            </w:pPr>
            <w:r>
              <w:rPr>
                <w:rFonts w:ascii="Arial" w:hAnsi="Arial" w:cs="Arial"/>
                <w:b/>
                <w:sz w:val="20"/>
                <w:szCs w:val="20"/>
              </w:rPr>
              <w:t>Ташкент</w:t>
            </w:r>
          </w:p>
        </w:tc>
        <w:tc>
          <w:tcPr>
            <w:tcW w:w="5000" w:type="dxa"/>
          </w:tcPr>
          <w:p w:rsidR="00661F87" w:rsidRPr="002E221D" w:rsidRDefault="00661F87" w:rsidP="005F7409">
            <w:pPr>
              <w:shd w:val="clear" w:color="auto" w:fill="FFFFFF"/>
              <w:rPr>
                <w:rFonts w:ascii="Arial" w:hAnsi="Arial" w:cs="Arial"/>
                <w:b/>
                <w:sz w:val="20"/>
                <w:szCs w:val="20"/>
                <w:lang w:val="en-US"/>
              </w:rPr>
            </w:pPr>
            <w:r w:rsidRPr="002E221D">
              <w:rPr>
                <w:rFonts w:ascii="Arial" w:hAnsi="Arial" w:cs="Arial"/>
                <w:b/>
                <w:sz w:val="20"/>
                <w:szCs w:val="20"/>
                <w:lang w:val="en-US"/>
              </w:rPr>
              <w:t>Тashkent</w:t>
            </w:r>
          </w:p>
        </w:tc>
        <w:tc>
          <w:tcPr>
            <w:tcW w:w="5000" w:type="dxa"/>
          </w:tcPr>
          <w:p w:rsidR="00661F87" w:rsidRPr="002E221D" w:rsidRDefault="00661F87" w:rsidP="002E221D">
            <w:pPr>
              <w:shd w:val="clear" w:color="auto" w:fill="FFFFFF"/>
              <w:rPr>
                <w:rFonts w:ascii="Arial" w:hAnsi="Arial" w:cs="Arial"/>
                <w:b/>
                <w:sz w:val="20"/>
                <w:szCs w:val="20"/>
                <w:lang w:val="en-US"/>
              </w:rPr>
            </w:pPr>
            <w:r w:rsidRPr="004E1E9D">
              <w:rPr>
                <w:rFonts w:ascii="Arial" w:hAnsi="Arial" w:cs="Arial"/>
                <w:b/>
                <w:sz w:val="20"/>
                <w:szCs w:val="20"/>
                <w:lang w:val="en-US"/>
              </w:rPr>
              <w:t>Τασκένδη</w:t>
            </w:r>
          </w:p>
        </w:tc>
      </w:tr>
      <w:tr w:rsidR="00661F87" w:rsidRPr="00C04F1C" w:rsidTr="00880152">
        <w:tc>
          <w:tcPr>
            <w:tcW w:w="4786" w:type="dxa"/>
          </w:tcPr>
          <w:p w:rsidR="00661F87" w:rsidRPr="00661F87" w:rsidRDefault="006A0A5B" w:rsidP="005B2CEF">
            <w:pPr>
              <w:pStyle w:val="1"/>
              <w:ind w:right="-613"/>
              <w:rPr>
                <w:rFonts w:ascii="Arial" w:hAnsi="Arial" w:cs="Arial"/>
                <w:color w:val="auto"/>
                <w:sz w:val="20"/>
                <w:szCs w:val="20"/>
              </w:rPr>
            </w:pPr>
            <w:r w:rsidRPr="006A0A5B">
              <w:rPr>
                <w:rFonts w:ascii="Arial" w:hAnsi="Arial" w:cs="Arial"/>
                <w:color w:val="auto"/>
                <w:sz w:val="20"/>
                <w:szCs w:val="20"/>
              </w:rPr>
              <w:t>*</w:t>
            </w:r>
            <w:r w:rsidR="00661F87" w:rsidRPr="00661F87">
              <w:rPr>
                <w:rFonts w:ascii="Arial" w:hAnsi="Arial" w:cs="Arial"/>
                <w:color w:val="auto"/>
                <w:sz w:val="20"/>
                <w:szCs w:val="20"/>
              </w:rPr>
              <w:t xml:space="preserve"> ночные и утренние проводы в аэропорт</w:t>
            </w:r>
          </w:p>
          <w:p w:rsidR="00661F87" w:rsidRPr="00661F87" w:rsidRDefault="006A0A5B" w:rsidP="005B2CEF">
            <w:pPr>
              <w:pStyle w:val="1"/>
              <w:ind w:right="-613"/>
              <w:rPr>
                <w:rFonts w:ascii="Arial" w:hAnsi="Arial" w:cs="Arial"/>
                <w:color w:val="auto"/>
                <w:sz w:val="20"/>
                <w:szCs w:val="20"/>
              </w:rPr>
            </w:pPr>
            <w:r w:rsidRPr="006A0A5B">
              <w:rPr>
                <w:rFonts w:ascii="Arial" w:hAnsi="Arial" w:cs="Arial"/>
                <w:color w:val="auto"/>
                <w:sz w:val="20"/>
                <w:szCs w:val="20"/>
              </w:rPr>
              <w:t>*</w:t>
            </w:r>
            <w:r w:rsidR="00661F87" w:rsidRPr="00661F87">
              <w:rPr>
                <w:rFonts w:ascii="Arial" w:hAnsi="Arial" w:cs="Arial"/>
                <w:color w:val="auto"/>
                <w:sz w:val="20"/>
                <w:szCs w:val="20"/>
              </w:rPr>
              <w:t xml:space="preserve"> вылет зарубежных участников из аэропорта Ташкента</w:t>
            </w:r>
          </w:p>
        </w:tc>
        <w:tc>
          <w:tcPr>
            <w:tcW w:w="5000" w:type="dxa"/>
          </w:tcPr>
          <w:p w:rsidR="006A0A5B" w:rsidRDefault="006A0A5B" w:rsidP="006A0A5B">
            <w:pPr>
              <w:pStyle w:val="1"/>
              <w:ind w:right="-69"/>
              <w:rPr>
                <w:rFonts w:ascii="Arial" w:hAnsi="Arial" w:cs="Arial"/>
                <w:color w:val="auto"/>
                <w:sz w:val="20"/>
                <w:szCs w:val="20"/>
                <w:lang w:val="en-US"/>
              </w:rPr>
            </w:pPr>
            <w:r w:rsidRPr="006A0A5B">
              <w:rPr>
                <w:rFonts w:ascii="Arial" w:hAnsi="Arial" w:cs="Arial"/>
                <w:color w:val="auto"/>
                <w:sz w:val="20"/>
                <w:szCs w:val="20"/>
                <w:lang w:val="en-US"/>
              </w:rPr>
              <w:t>* Night and morning transfer to the airport</w:t>
            </w:r>
          </w:p>
          <w:p w:rsidR="00661F87" w:rsidRPr="006A0A5B" w:rsidRDefault="006A0A5B" w:rsidP="006A0A5B">
            <w:pPr>
              <w:pStyle w:val="1"/>
              <w:ind w:right="-69"/>
              <w:rPr>
                <w:rFonts w:ascii="Arial" w:hAnsi="Arial" w:cs="Arial"/>
                <w:color w:val="auto"/>
                <w:sz w:val="20"/>
                <w:szCs w:val="20"/>
                <w:lang w:val="en-US"/>
              </w:rPr>
            </w:pPr>
            <w:r w:rsidRPr="006A0A5B">
              <w:rPr>
                <w:rFonts w:ascii="Arial" w:hAnsi="Arial" w:cs="Arial"/>
                <w:color w:val="auto"/>
                <w:sz w:val="20"/>
                <w:szCs w:val="20"/>
                <w:lang w:val="en-US"/>
              </w:rPr>
              <w:t>* Seeing off the foreign participants at Tashkent airpor</w:t>
            </w:r>
            <w:r>
              <w:rPr>
                <w:rFonts w:ascii="Arial" w:hAnsi="Arial" w:cs="Arial"/>
                <w:color w:val="auto"/>
                <w:sz w:val="20"/>
                <w:szCs w:val="20"/>
                <w:lang w:val="en-US"/>
              </w:rPr>
              <w:t>t</w:t>
            </w:r>
          </w:p>
        </w:tc>
        <w:tc>
          <w:tcPr>
            <w:tcW w:w="5000" w:type="dxa"/>
          </w:tcPr>
          <w:p w:rsidR="00661F87" w:rsidRPr="00C04F1C" w:rsidRDefault="00661F87" w:rsidP="004E1E9D">
            <w:pPr>
              <w:shd w:val="clear" w:color="auto" w:fill="FFFFFF"/>
              <w:rPr>
                <w:rFonts w:ascii="Arial" w:hAnsi="Arial" w:cs="Arial"/>
                <w:sz w:val="20"/>
                <w:szCs w:val="20"/>
                <w:lang w:val="el-GR"/>
              </w:rPr>
            </w:pPr>
            <w:r w:rsidRPr="00C04F1C">
              <w:rPr>
                <w:rFonts w:ascii="Arial" w:hAnsi="Arial" w:cs="Arial"/>
                <w:sz w:val="20"/>
                <w:szCs w:val="20"/>
                <w:lang w:val="el-GR"/>
              </w:rPr>
              <w:t>* Νυκτερινή και πρωινή μεταφορά στο αεροδρόμιο</w:t>
            </w:r>
          </w:p>
          <w:p w:rsidR="00661F87" w:rsidRPr="00C04F1C" w:rsidRDefault="00661F87" w:rsidP="004E1E9D">
            <w:pPr>
              <w:shd w:val="clear" w:color="auto" w:fill="FFFFFF"/>
              <w:rPr>
                <w:rFonts w:ascii="Arial" w:hAnsi="Arial" w:cs="Arial"/>
                <w:sz w:val="20"/>
                <w:szCs w:val="20"/>
                <w:lang w:val="el-GR"/>
              </w:rPr>
            </w:pPr>
            <w:r w:rsidRPr="00C04F1C">
              <w:rPr>
                <w:rFonts w:ascii="Arial" w:hAnsi="Arial" w:cs="Arial"/>
                <w:sz w:val="20"/>
                <w:szCs w:val="20"/>
                <w:lang w:val="el-GR"/>
              </w:rPr>
              <w:t xml:space="preserve">* Αποχαιρετισμός των συμμετεχόντων  στο αεροδρόμιο της Τασκένδης </w:t>
            </w:r>
          </w:p>
          <w:p w:rsidR="00661F87" w:rsidRPr="00C04F1C" w:rsidRDefault="00661F87" w:rsidP="004E1E9D">
            <w:pPr>
              <w:shd w:val="clear" w:color="auto" w:fill="FFFFFF"/>
              <w:rPr>
                <w:rFonts w:ascii="Arial" w:hAnsi="Arial" w:cs="Arial"/>
                <w:sz w:val="20"/>
                <w:szCs w:val="20"/>
                <w:lang w:val="el-GR"/>
              </w:rPr>
            </w:pPr>
          </w:p>
        </w:tc>
      </w:tr>
      <w:tr w:rsidR="00661F87" w:rsidRPr="004E1E9D" w:rsidTr="00880152">
        <w:tc>
          <w:tcPr>
            <w:tcW w:w="4786" w:type="dxa"/>
          </w:tcPr>
          <w:p w:rsidR="00661F87" w:rsidRPr="002E221D" w:rsidRDefault="00661F87" w:rsidP="00880152">
            <w:pPr>
              <w:shd w:val="clear" w:color="auto" w:fill="FFFFFF"/>
              <w:rPr>
                <w:rFonts w:ascii="Arial" w:hAnsi="Arial" w:cs="Arial"/>
                <w:sz w:val="20"/>
                <w:szCs w:val="20"/>
              </w:rPr>
            </w:pPr>
            <w:r w:rsidRPr="002E221D">
              <w:rPr>
                <w:rFonts w:ascii="Arial" w:hAnsi="Arial" w:cs="Arial"/>
                <w:sz w:val="20"/>
                <w:szCs w:val="20"/>
              </w:rPr>
              <w:t>Завершив недельное путешествие в Самарканде, участники экспедиции, обретя новые впечатления, знания и опыт, возвращаются в Ташкент. Отсюда самолеты международных авиалиний доставят их в родные страны.</w:t>
            </w:r>
          </w:p>
        </w:tc>
        <w:tc>
          <w:tcPr>
            <w:tcW w:w="5000" w:type="dxa"/>
          </w:tcPr>
          <w:p w:rsidR="00661F87" w:rsidRPr="001D65FD" w:rsidRDefault="00661F87" w:rsidP="005F7409">
            <w:pPr>
              <w:shd w:val="clear" w:color="auto" w:fill="FFFFFF"/>
              <w:rPr>
                <w:rFonts w:ascii="Arial" w:hAnsi="Arial" w:cs="Arial"/>
                <w:sz w:val="20"/>
                <w:szCs w:val="20"/>
                <w:lang w:val="en-US"/>
              </w:rPr>
            </w:pPr>
            <w:r w:rsidRPr="001D65FD">
              <w:rPr>
                <w:rFonts w:ascii="Arial" w:hAnsi="Arial" w:cs="Arial"/>
                <w:sz w:val="20"/>
                <w:szCs w:val="20"/>
                <w:lang w:val="en-US"/>
              </w:rPr>
              <w:t>After completing a week-long trip to Samarkand, the expedition members, filled with new experiences and knowledge are returning to Tashkent. The international aircrafts will deliver them back to their home countries.</w:t>
            </w:r>
          </w:p>
        </w:tc>
        <w:tc>
          <w:tcPr>
            <w:tcW w:w="5000" w:type="dxa"/>
          </w:tcPr>
          <w:p w:rsidR="00661F87" w:rsidRPr="004E1E9D" w:rsidRDefault="00661F87" w:rsidP="004E1E9D">
            <w:pPr>
              <w:shd w:val="clear" w:color="auto" w:fill="FFFFFF"/>
              <w:rPr>
                <w:rFonts w:ascii="Arial" w:hAnsi="Arial" w:cs="Arial"/>
                <w:sz w:val="20"/>
                <w:szCs w:val="20"/>
              </w:rPr>
            </w:pPr>
            <w:r w:rsidRPr="00C04F1C">
              <w:rPr>
                <w:rFonts w:ascii="Arial" w:hAnsi="Arial" w:cs="Arial"/>
                <w:sz w:val="20"/>
                <w:szCs w:val="20"/>
                <w:lang w:val="el-GR"/>
              </w:rPr>
              <w:t xml:space="preserve">Μετά την εκδρομή στην Σαμαρκάνδη οι συμμετέχοντες της αποστολής με αξέχαστη εμπειρία και γνώση επιστρέφουν στη Τασκένδη. </w:t>
            </w:r>
            <w:r w:rsidRPr="004E1E9D">
              <w:rPr>
                <w:rFonts w:ascii="Arial" w:hAnsi="Arial" w:cs="Arial"/>
                <w:sz w:val="20"/>
                <w:szCs w:val="20"/>
              </w:rPr>
              <w:t xml:space="preserve">Αεροπορικώς με σύγχρονα αεροπλάνα επιστρέφουν στις πατρίδες τους.   </w:t>
            </w:r>
          </w:p>
          <w:p w:rsidR="00661F87" w:rsidRPr="004E1E9D" w:rsidRDefault="00661F87" w:rsidP="004E1E9D">
            <w:pPr>
              <w:shd w:val="clear" w:color="auto" w:fill="FFFFFF"/>
              <w:rPr>
                <w:rFonts w:ascii="Arial" w:hAnsi="Arial" w:cs="Arial"/>
                <w:sz w:val="20"/>
                <w:szCs w:val="20"/>
              </w:rPr>
            </w:pPr>
          </w:p>
        </w:tc>
      </w:tr>
      <w:tr w:rsidR="00661F87" w:rsidRPr="00510A4A" w:rsidTr="00E114B3">
        <w:tc>
          <w:tcPr>
            <w:tcW w:w="4786" w:type="dxa"/>
          </w:tcPr>
          <w:p w:rsidR="00661F87" w:rsidRPr="00510A4A" w:rsidRDefault="00661F87" w:rsidP="00880152">
            <w:pPr>
              <w:shd w:val="clear" w:color="auto" w:fill="FFFFFF"/>
              <w:rPr>
                <w:rFonts w:ascii="Arial" w:eastAsia="Times New Roman" w:hAnsi="Arial" w:cs="Arial"/>
                <w:b/>
                <w:bCs/>
                <w:sz w:val="20"/>
                <w:szCs w:val="20"/>
                <w:lang w:val="en-US" w:eastAsia="ru-RU"/>
              </w:rPr>
            </w:pPr>
            <w:r w:rsidRPr="00510A4A">
              <w:rPr>
                <w:rFonts w:ascii="Arial" w:eastAsia="Times New Roman" w:hAnsi="Arial" w:cs="Arial"/>
                <w:b/>
                <w:bCs/>
                <w:sz w:val="20"/>
                <w:szCs w:val="20"/>
                <w:lang w:eastAsia="ru-RU"/>
              </w:rPr>
              <w:lastRenderedPageBreak/>
              <w:t>Информационные партнеры:</w:t>
            </w:r>
          </w:p>
        </w:tc>
        <w:tc>
          <w:tcPr>
            <w:tcW w:w="5000" w:type="dxa"/>
          </w:tcPr>
          <w:p w:rsidR="00661F87" w:rsidRPr="00510A4A" w:rsidRDefault="00661F87" w:rsidP="004B6571">
            <w:pPr>
              <w:tabs>
                <w:tab w:val="left" w:pos="1640"/>
              </w:tabs>
              <w:rPr>
                <w:rFonts w:ascii="Arial" w:eastAsia="Times New Roman" w:hAnsi="Arial" w:cs="Arial"/>
                <w:b/>
                <w:sz w:val="20"/>
                <w:szCs w:val="20"/>
                <w:lang w:val="en-US" w:eastAsia="ru-RU"/>
              </w:rPr>
            </w:pPr>
            <w:r w:rsidRPr="00510A4A">
              <w:rPr>
                <w:rFonts w:ascii="Arial" w:eastAsia="Times New Roman" w:hAnsi="Arial" w:cs="Arial"/>
                <w:b/>
                <w:sz w:val="20"/>
                <w:szCs w:val="20"/>
                <w:lang w:val="en-US" w:eastAsia="ru-RU"/>
              </w:rPr>
              <w:t>Information partners:</w:t>
            </w:r>
          </w:p>
        </w:tc>
        <w:tc>
          <w:tcPr>
            <w:tcW w:w="5000" w:type="dxa"/>
            <w:shd w:val="clear" w:color="auto" w:fill="auto"/>
          </w:tcPr>
          <w:p w:rsidR="00661F87" w:rsidRPr="00E114B3" w:rsidRDefault="009F20EC" w:rsidP="00C2427E">
            <w:pPr>
              <w:rPr>
                <w:rFonts w:ascii="Arial" w:eastAsia="Times New Roman" w:hAnsi="Arial" w:cs="Arial"/>
                <w:b/>
                <w:sz w:val="20"/>
                <w:szCs w:val="20"/>
                <w:lang w:val="en-US" w:eastAsia="ru-RU"/>
              </w:rPr>
            </w:pPr>
            <w:r w:rsidRPr="00E114B3">
              <w:rPr>
                <w:rFonts w:ascii="Arial" w:eastAsia="Times New Roman" w:hAnsi="Arial" w:cs="Arial"/>
                <w:b/>
                <w:sz w:val="20"/>
                <w:szCs w:val="20"/>
                <w:lang w:val="el-GR" w:eastAsia="ru-RU"/>
              </w:rPr>
              <w:t>Συνεργάτες πληροφοριών</w:t>
            </w:r>
          </w:p>
        </w:tc>
      </w:tr>
      <w:tr w:rsidR="00661F87" w:rsidRPr="00C04F1C" w:rsidTr="006D6570">
        <w:tc>
          <w:tcPr>
            <w:tcW w:w="4786" w:type="dxa"/>
          </w:tcPr>
          <w:p w:rsidR="00661F87" w:rsidRPr="00A45D38" w:rsidRDefault="00661F87"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портал “Мараканда” - </w:t>
            </w:r>
            <w:hyperlink r:id="rId7" w:tgtFrame="_blank" w:history="1">
              <w:r w:rsidRPr="00A45D38">
                <w:rPr>
                  <w:rFonts w:ascii="Arial" w:eastAsia="Times New Roman" w:hAnsi="Arial" w:cs="Arial"/>
                  <w:bCs/>
                  <w:sz w:val="20"/>
                  <w:szCs w:val="20"/>
                  <w:u w:val="single"/>
                  <w:lang w:eastAsia="ru-RU"/>
                </w:rPr>
                <w:t>www.marakanda.net</w:t>
              </w:r>
            </w:hyperlink>
            <w:r w:rsidRPr="00A45D38">
              <w:rPr>
                <w:rFonts w:ascii="Arial" w:eastAsia="Times New Roman" w:hAnsi="Arial" w:cs="Arial"/>
                <w:bCs/>
                <w:sz w:val="20"/>
                <w:szCs w:val="20"/>
                <w:lang w:eastAsia="ru-RU"/>
              </w:rPr>
              <w:t>; портал “Культура.уз” - </w:t>
            </w:r>
            <w:hyperlink r:id="rId8" w:tgtFrame="_blank" w:history="1">
              <w:r w:rsidRPr="00A45D38">
                <w:rPr>
                  <w:rFonts w:ascii="Arial" w:eastAsia="Times New Roman" w:hAnsi="Arial" w:cs="Arial"/>
                  <w:bCs/>
                  <w:sz w:val="20"/>
                  <w:szCs w:val="20"/>
                  <w:u w:val="single"/>
                  <w:lang w:eastAsia="ru-RU"/>
                </w:rPr>
                <w:t>www.kultura.uz</w:t>
              </w:r>
            </w:hyperlink>
            <w:r w:rsidRPr="00A45D38">
              <w:rPr>
                <w:rFonts w:ascii="Arial" w:eastAsia="Times New Roman" w:hAnsi="Arial" w:cs="Arial"/>
                <w:bCs/>
                <w:sz w:val="20"/>
                <w:szCs w:val="20"/>
                <w:lang w:eastAsia="ru-RU"/>
              </w:rPr>
              <w:t>; агентство новостей Podrobno.uz - </w:t>
            </w:r>
            <w:hyperlink r:id="rId9" w:tgtFrame="_blank" w:history="1">
              <w:r w:rsidRPr="00A45D38">
                <w:rPr>
                  <w:rFonts w:ascii="Arial" w:eastAsia="Times New Roman" w:hAnsi="Arial" w:cs="Arial"/>
                  <w:bCs/>
                  <w:sz w:val="20"/>
                  <w:szCs w:val="20"/>
                  <w:u w:val="single"/>
                  <w:lang w:eastAsia="ru-RU"/>
                </w:rPr>
                <w:t>www.podrobno.uz</w:t>
              </w:r>
            </w:hyperlink>
            <w:r w:rsidRPr="00A45D38">
              <w:rPr>
                <w:rFonts w:ascii="Arial" w:eastAsia="Times New Roman" w:hAnsi="Arial" w:cs="Arial"/>
                <w:bCs/>
                <w:sz w:val="20"/>
                <w:szCs w:val="20"/>
                <w:lang w:eastAsia="ru-RU"/>
              </w:rPr>
              <w:t>; </w:t>
            </w:r>
          </w:p>
          <w:p w:rsidR="00661F87" w:rsidRPr="00A45D38" w:rsidRDefault="00661F87"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информационный портал - </w:t>
            </w:r>
            <w:hyperlink r:id="rId10" w:tgtFrame="_blank" w:history="1">
              <w:r w:rsidRPr="00A45D38">
                <w:rPr>
                  <w:rFonts w:ascii="Arial" w:eastAsia="Times New Roman" w:hAnsi="Arial" w:cs="Arial"/>
                  <w:bCs/>
                  <w:sz w:val="20"/>
                  <w:szCs w:val="20"/>
                  <w:u w:val="single"/>
                  <w:lang w:eastAsia="ru-RU"/>
                </w:rPr>
                <w:t>www.norma.uz</w:t>
              </w:r>
            </w:hyperlink>
            <w:r>
              <w:rPr>
                <w:rFonts w:ascii="Arial" w:eastAsia="Times New Roman" w:hAnsi="Arial" w:cs="Arial"/>
                <w:bCs/>
                <w:sz w:val="20"/>
                <w:szCs w:val="20"/>
                <w:lang w:eastAsia="ru-RU"/>
              </w:rPr>
              <w:t xml:space="preserve">; </w:t>
            </w:r>
            <w:r w:rsidRPr="00A45D38">
              <w:rPr>
                <w:rFonts w:ascii="Arial" w:eastAsia="Times New Roman" w:hAnsi="Arial" w:cs="Arial"/>
                <w:bCs/>
                <w:sz w:val="20"/>
                <w:szCs w:val="20"/>
                <w:lang w:eastAsia="ru-RU"/>
              </w:rPr>
              <w:t>портал “Welcome to Uzbekistan” - </w:t>
            </w:r>
          </w:p>
          <w:p w:rsidR="00661F87" w:rsidRPr="002A371B" w:rsidRDefault="00C04F1C" w:rsidP="00880152">
            <w:pPr>
              <w:shd w:val="clear" w:color="auto" w:fill="FFFFFF"/>
              <w:rPr>
                <w:rFonts w:ascii="Arial" w:eastAsia="Times New Roman" w:hAnsi="Arial" w:cs="Arial"/>
                <w:bCs/>
                <w:sz w:val="20"/>
                <w:szCs w:val="20"/>
                <w:lang w:eastAsia="ru-RU"/>
              </w:rPr>
            </w:pPr>
            <w:hyperlink r:id="rId11" w:tgtFrame="_blank" w:history="1">
              <w:r w:rsidR="00661F87" w:rsidRPr="00A45D38">
                <w:rPr>
                  <w:rFonts w:ascii="Arial" w:eastAsia="Times New Roman" w:hAnsi="Arial" w:cs="Arial"/>
                  <w:bCs/>
                  <w:sz w:val="20"/>
                  <w:szCs w:val="20"/>
                  <w:u w:val="single"/>
                  <w:lang w:eastAsia="ru-RU"/>
                </w:rPr>
                <w:t>www.welcomeuzbekistan.uz</w:t>
              </w:r>
            </w:hyperlink>
            <w:r w:rsidR="00661F87" w:rsidRPr="00A45D38">
              <w:rPr>
                <w:rFonts w:ascii="Arial" w:eastAsia="Times New Roman" w:hAnsi="Arial" w:cs="Arial"/>
                <w:bCs/>
                <w:sz w:val="20"/>
                <w:szCs w:val="20"/>
                <w:lang w:eastAsia="ru-RU"/>
              </w:rPr>
              <w:t xml:space="preserve">; </w:t>
            </w:r>
          </w:p>
          <w:p w:rsidR="00661F87" w:rsidRPr="00880152" w:rsidRDefault="00661F87"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портал “Археология Средней Азии” - </w:t>
            </w:r>
            <w:hyperlink r:id="rId12" w:tgtFrame="_blank" w:history="1">
              <w:r w:rsidRPr="00A45D38">
                <w:rPr>
                  <w:rFonts w:ascii="Arial" w:eastAsia="Times New Roman" w:hAnsi="Arial" w:cs="Arial"/>
                  <w:bCs/>
                  <w:sz w:val="20"/>
                  <w:szCs w:val="20"/>
                  <w:u w:val="single"/>
                  <w:lang w:eastAsia="ru-RU"/>
                </w:rPr>
                <w:t>www.archaeologyca.su</w:t>
              </w:r>
            </w:hyperlink>
            <w:r w:rsidRPr="00A45D38">
              <w:rPr>
                <w:rFonts w:ascii="Arial" w:eastAsia="Times New Roman" w:hAnsi="Arial" w:cs="Arial"/>
                <w:bCs/>
                <w:sz w:val="20"/>
                <w:szCs w:val="20"/>
                <w:lang w:eastAsia="ru-RU"/>
              </w:rPr>
              <w:t>.</w:t>
            </w:r>
          </w:p>
        </w:tc>
        <w:tc>
          <w:tcPr>
            <w:tcW w:w="5000" w:type="dxa"/>
          </w:tcPr>
          <w:p w:rsidR="00661F87" w:rsidRDefault="00661F87" w:rsidP="00B03C39">
            <w:pPr>
              <w:shd w:val="clear" w:color="auto" w:fill="FFFFFF"/>
              <w:rPr>
                <w:rFonts w:ascii="Arial" w:eastAsia="Times New Roman" w:hAnsi="Arial" w:cs="Arial"/>
                <w:sz w:val="20"/>
                <w:szCs w:val="20"/>
                <w:lang w:val="en-US" w:eastAsia="ru-RU"/>
              </w:rPr>
            </w:pPr>
            <w:r w:rsidRPr="00B03C39">
              <w:rPr>
                <w:rFonts w:ascii="Arial" w:eastAsia="Times New Roman" w:hAnsi="Arial" w:cs="Arial"/>
                <w:sz w:val="20"/>
                <w:szCs w:val="20"/>
                <w:lang w:val="en-US" w:eastAsia="ru-RU"/>
              </w:rPr>
              <w:t>the portal "Marakanda" - </w:t>
            </w:r>
            <w:hyperlink r:id="rId13" w:tgtFrame="_blank" w:history="1">
              <w:r w:rsidRPr="00B03C39">
                <w:rPr>
                  <w:rFonts w:ascii="Arial" w:eastAsia="Times New Roman" w:hAnsi="Arial" w:cs="Arial"/>
                  <w:sz w:val="20"/>
                  <w:szCs w:val="20"/>
                  <w:lang w:val="en-US" w:eastAsia="ru-RU"/>
                </w:rPr>
                <w:t>www.marakanda.net</w:t>
              </w:r>
            </w:hyperlink>
            <w:r w:rsidRPr="00B03C39">
              <w:rPr>
                <w:rFonts w:ascii="Arial" w:eastAsia="Times New Roman" w:hAnsi="Arial" w:cs="Arial"/>
                <w:sz w:val="20"/>
                <w:szCs w:val="20"/>
                <w:lang w:val="en-US" w:eastAsia="ru-RU"/>
              </w:rPr>
              <w:t xml:space="preserve">; </w:t>
            </w:r>
          </w:p>
          <w:p w:rsidR="00661F87" w:rsidRPr="00B03C39" w:rsidRDefault="00661F87" w:rsidP="00B03C39">
            <w:pPr>
              <w:shd w:val="clear" w:color="auto" w:fill="FFFFFF"/>
              <w:rPr>
                <w:rFonts w:ascii="Arial" w:eastAsia="Times New Roman" w:hAnsi="Arial" w:cs="Arial"/>
                <w:sz w:val="20"/>
                <w:szCs w:val="20"/>
                <w:lang w:val="en-US" w:eastAsia="ru-RU"/>
              </w:rPr>
            </w:pPr>
            <w:r w:rsidRPr="00B03C39">
              <w:rPr>
                <w:rFonts w:ascii="Arial" w:eastAsia="Times New Roman" w:hAnsi="Arial" w:cs="Arial"/>
                <w:sz w:val="20"/>
                <w:szCs w:val="20"/>
                <w:lang w:val="en-US" w:eastAsia="ru-RU"/>
              </w:rPr>
              <w:t>portal</w:t>
            </w:r>
          </w:p>
          <w:p w:rsidR="00661F87" w:rsidRDefault="00661F87" w:rsidP="00B03C39">
            <w:pPr>
              <w:shd w:val="clear" w:color="auto" w:fill="FFFFFF"/>
              <w:rPr>
                <w:rFonts w:ascii="Arial" w:eastAsia="Times New Roman" w:hAnsi="Arial" w:cs="Arial"/>
                <w:sz w:val="20"/>
                <w:szCs w:val="20"/>
                <w:lang w:val="en-US" w:eastAsia="ru-RU"/>
              </w:rPr>
            </w:pPr>
            <w:r w:rsidRPr="00B03C39">
              <w:rPr>
                <w:rFonts w:ascii="Arial" w:eastAsia="Times New Roman" w:hAnsi="Arial" w:cs="Arial"/>
                <w:sz w:val="20"/>
                <w:szCs w:val="20"/>
                <w:lang w:val="en-US" w:eastAsia="ru-RU"/>
              </w:rPr>
              <w:t>"Kultura.uz" - </w:t>
            </w:r>
            <w:hyperlink r:id="rId14" w:tgtFrame="_blank" w:history="1">
              <w:r w:rsidRPr="00B03C39">
                <w:rPr>
                  <w:rFonts w:ascii="Arial" w:eastAsia="Times New Roman" w:hAnsi="Arial" w:cs="Arial"/>
                  <w:sz w:val="20"/>
                  <w:szCs w:val="20"/>
                  <w:lang w:val="en-US" w:eastAsia="ru-RU"/>
                </w:rPr>
                <w:t>www.kultura.uz</w:t>
              </w:r>
            </w:hyperlink>
            <w:r w:rsidRPr="00B03C39">
              <w:rPr>
                <w:rFonts w:ascii="Arial" w:eastAsia="Times New Roman" w:hAnsi="Arial" w:cs="Arial"/>
                <w:sz w:val="20"/>
                <w:szCs w:val="20"/>
                <w:lang w:val="en-US" w:eastAsia="ru-RU"/>
              </w:rPr>
              <w:t xml:space="preserve">; </w:t>
            </w:r>
          </w:p>
          <w:p w:rsidR="00661F87" w:rsidRPr="00B03C39" w:rsidRDefault="00661F87" w:rsidP="00B03C39">
            <w:pPr>
              <w:shd w:val="clear" w:color="auto" w:fill="FFFFFF"/>
              <w:rPr>
                <w:rFonts w:ascii="Arial" w:eastAsia="Times New Roman" w:hAnsi="Arial" w:cs="Arial"/>
                <w:sz w:val="20"/>
                <w:szCs w:val="20"/>
                <w:lang w:val="en-US" w:eastAsia="ru-RU"/>
              </w:rPr>
            </w:pPr>
            <w:r w:rsidRPr="00B03C39">
              <w:rPr>
                <w:rFonts w:ascii="Arial" w:eastAsia="Times New Roman" w:hAnsi="Arial" w:cs="Arial"/>
                <w:sz w:val="20"/>
                <w:szCs w:val="20"/>
                <w:lang w:val="en-US" w:eastAsia="ru-RU"/>
              </w:rPr>
              <w:t>News agency Podrobno.uz - </w:t>
            </w:r>
            <w:hyperlink r:id="rId15" w:tgtFrame="_blank" w:history="1">
              <w:r w:rsidRPr="00B03C39">
                <w:rPr>
                  <w:rFonts w:ascii="Arial" w:eastAsia="Times New Roman" w:hAnsi="Arial" w:cs="Arial"/>
                  <w:sz w:val="20"/>
                  <w:szCs w:val="20"/>
                  <w:lang w:val="en-US" w:eastAsia="ru-RU"/>
                </w:rPr>
                <w:t>www.podrobno.uz</w:t>
              </w:r>
            </w:hyperlink>
            <w:r w:rsidRPr="00B03C39">
              <w:rPr>
                <w:rFonts w:ascii="Arial" w:eastAsia="Times New Roman" w:hAnsi="Arial" w:cs="Arial"/>
                <w:sz w:val="20"/>
                <w:szCs w:val="20"/>
                <w:lang w:val="en-US" w:eastAsia="ru-RU"/>
              </w:rPr>
              <w:t>;</w:t>
            </w:r>
          </w:p>
          <w:p w:rsidR="00661F87" w:rsidRDefault="00661F87" w:rsidP="00B03C39">
            <w:pPr>
              <w:shd w:val="clear" w:color="auto" w:fill="FFFFFF"/>
              <w:rPr>
                <w:rFonts w:ascii="Arial" w:eastAsia="Times New Roman" w:hAnsi="Arial" w:cs="Arial"/>
                <w:sz w:val="20"/>
                <w:szCs w:val="20"/>
                <w:lang w:val="en-US" w:eastAsia="ru-RU"/>
              </w:rPr>
            </w:pPr>
            <w:r w:rsidRPr="00B03C39">
              <w:rPr>
                <w:rFonts w:ascii="Arial" w:eastAsia="Times New Roman" w:hAnsi="Arial" w:cs="Arial"/>
                <w:sz w:val="20"/>
                <w:szCs w:val="20"/>
                <w:lang w:val="en-US" w:eastAsia="ru-RU"/>
              </w:rPr>
              <w:t>Information portal - </w:t>
            </w:r>
            <w:hyperlink r:id="rId16" w:tgtFrame="_blank" w:history="1">
              <w:r w:rsidRPr="00B03C39">
                <w:rPr>
                  <w:rFonts w:ascii="Arial" w:eastAsia="Times New Roman" w:hAnsi="Arial" w:cs="Arial"/>
                  <w:sz w:val="20"/>
                  <w:szCs w:val="20"/>
                  <w:lang w:val="en-US" w:eastAsia="ru-RU"/>
                </w:rPr>
                <w:t>www.norma.uz</w:t>
              </w:r>
            </w:hyperlink>
            <w:r w:rsidRPr="00B03C39">
              <w:rPr>
                <w:rFonts w:ascii="Arial" w:eastAsia="Times New Roman" w:hAnsi="Arial" w:cs="Arial"/>
                <w:sz w:val="20"/>
                <w:szCs w:val="20"/>
                <w:lang w:val="en-US" w:eastAsia="ru-RU"/>
              </w:rPr>
              <w:t>;  </w:t>
            </w:r>
          </w:p>
          <w:p w:rsidR="00661F87" w:rsidRPr="00B03C39" w:rsidRDefault="00661F87" w:rsidP="00B03C39">
            <w:pPr>
              <w:shd w:val="clear" w:color="auto" w:fill="FFFFFF"/>
              <w:rPr>
                <w:rFonts w:ascii="Arial" w:eastAsia="Times New Roman" w:hAnsi="Arial" w:cs="Arial"/>
                <w:sz w:val="20"/>
                <w:szCs w:val="20"/>
                <w:lang w:val="en-US" w:eastAsia="ru-RU"/>
              </w:rPr>
            </w:pPr>
            <w:r w:rsidRPr="00B03C39">
              <w:rPr>
                <w:rFonts w:ascii="Arial" w:eastAsia="Times New Roman" w:hAnsi="Arial" w:cs="Arial"/>
                <w:sz w:val="20"/>
                <w:szCs w:val="20"/>
                <w:lang w:val="en-US" w:eastAsia="ru-RU"/>
              </w:rPr>
              <w:t>“Welcome to Uzbekistan”  portal -</w:t>
            </w:r>
          </w:p>
          <w:p w:rsidR="00661F87" w:rsidRDefault="00C04F1C" w:rsidP="00B03C39">
            <w:pPr>
              <w:shd w:val="clear" w:color="auto" w:fill="FFFFFF"/>
              <w:rPr>
                <w:rFonts w:ascii="Arial" w:eastAsia="Times New Roman" w:hAnsi="Arial" w:cs="Arial"/>
                <w:sz w:val="20"/>
                <w:szCs w:val="20"/>
                <w:lang w:val="en-US" w:eastAsia="ru-RU"/>
              </w:rPr>
            </w:pPr>
            <w:hyperlink r:id="rId17" w:tgtFrame="_blank" w:history="1">
              <w:r w:rsidR="00661F87" w:rsidRPr="00B03C39">
                <w:rPr>
                  <w:rFonts w:ascii="Arial" w:eastAsia="Times New Roman" w:hAnsi="Arial" w:cs="Arial"/>
                  <w:sz w:val="20"/>
                  <w:szCs w:val="20"/>
                  <w:lang w:val="en-US" w:eastAsia="ru-RU"/>
                </w:rPr>
                <w:t>www.welcomeuzbekistan.uz</w:t>
              </w:r>
            </w:hyperlink>
            <w:r w:rsidR="00661F87" w:rsidRPr="00B03C39">
              <w:rPr>
                <w:rFonts w:ascii="Arial" w:eastAsia="Times New Roman" w:hAnsi="Arial" w:cs="Arial"/>
                <w:sz w:val="20"/>
                <w:szCs w:val="20"/>
                <w:lang w:val="en-US" w:eastAsia="ru-RU"/>
              </w:rPr>
              <w:t xml:space="preserve">; </w:t>
            </w:r>
          </w:p>
          <w:p w:rsidR="00661F87" w:rsidRPr="00B03C39" w:rsidRDefault="00661F87" w:rsidP="00B03C39">
            <w:pPr>
              <w:shd w:val="clear" w:color="auto" w:fill="FFFFFF"/>
              <w:rPr>
                <w:rFonts w:ascii="Arial" w:eastAsia="Times New Roman" w:hAnsi="Arial" w:cs="Arial"/>
                <w:sz w:val="20"/>
                <w:szCs w:val="20"/>
                <w:lang w:val="en-US" w:eastAsia="ru-RU"/>
              </w:rPr>
            </w:pPr>
            <w:r w:rsidRPr="00B03C39">
              <w:rPr>
                <w:rFonts w:ascii="Arial" w:eastAsia="Times New Roman" w:hAnsi="Arial" w:cs="Arial"/>
                <w:sz w:val="20"/>
                <w:szCs w:val="20"/>
                <w:lang w:val="en-US" w:eastAsia="ru-RU"/>
              </w:rPr>
              <w:t>Portal "Archeology of Central Asia" - </w:t>
            </w:r>
            <w:hyperlink r:id="rId18" w:tgtFrame="_blank" w:history="1">
              <w:r w:rsidRPr="00B03C39">
                <w:rPr>
                  <w:rFonts w:ascii="Arial" w:eastAsia="Times New Roman" w:hAnsi="Arial" w:cs="Arial"/>
                  <w:sz w:val="20"/>
                  <w:szCs w:val="20"/>
                  <w:lang w:val="en-US" w:eastAsia="ru-RU"/>
                </w:rPr>
                <w:t>www.archaeologyca.su</w:t>
              </w:r>
            </w:hyperlink>
            <w:r w:rsidRPr="00B03C39">
              <w:rPr>
                <w:rFonts w:ascii="Arial" w:eastAsia="Times New Roman" w:hAnsi="Arial" w:cs="Arial"/>
                <w:sz w:val="20"/>
                <w:szCs w:val="20"/>
                <w:lang w:val="en-US" w:eastAsia="ru-RU"/>
              </w:rPr>
              <w:t>.</w:t>
            </w:r>
          </w:p>
        </w:tc>
        <w:tc>
          <w:tcPr>
            <w:tcW w:w="5000" w:type="dxa"/>
            <w:shd w:val="clear" w:color="auto" w:fill="auto"/>
          </w:tcPr>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xml:space="preserve">Συνεργάτες στα ΜΜΕ: </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xml:space="preserve">η ιστοσελίδα </w:t>
            </w:r>
            <w:hyperlink r:id="rId19" w:tgtFrame="_blank" w:history="1">
              <w:r w:rsidRPr="001374DC">
                <w:rPr>
                  <w:rFonts w:ascii="Arial" w:eastAsia="Times New Roman" w:hAnsi="Arial" w:cs="Arial"/>
                  <w:sz w:val="20"/>
                  <w:szCs w:val="20"/>
                  <w:lang w:val="en-US" w:eastAsia="ru-RU"/>
                </w:rPr>
                <w:t>www</w:t>
              </w:r>
              <w:r w:rsidRPr="00C04F1C">
                <w:rPr>
                  <w:rFonts w:ascii="Arial" w:eastAsia="Times New Roman" w:hAnsi="Arial" w:cs="Arial"/>
                  <w:sz w:val="20"/>
                  <w:szCs w:val="20"/>
                  <w:lang w:val="el-GR" w:eastAsia="ru-RU"/>
                </w:rPr>
                <w:t>.</w:t>
              </w:r>
              <w:r w:rsidRPr="001374DC">
                <w:rPr>
                  <w:rFonts w:ascii="Arial" w:eastAsia="Times New Roman" w:hAnsi="Arial" w:cs="Arial"/>
                  <w:sz w:val="20"/>
                  <w:szCs w:val="20"/>
                  <w:lang w:val="en-US" w:eastAsia="ru-RU"/>
                </w:rPr>
                <w:t>marakanda</w:t>
              </w:r>
              <w:r w:rsidRPr="00C04F1C">
                <w:rPr>
                  <w:rFonts w:ascii="Arial" w:eastAsia="Times New Roman" w:hAnsi="Arial" w:cs="Arial"/>
                  <w:sz w:val="20"/>
                  <w:szCs w:val="20"/>
                  <w:lang w:val="el-GR" w:eastAsia="ru-RU"/>
                </w:rPr>
                <w:t>.</w:t>
              </w:r>
              <w:r w:rsidRPr="001374DC">
                <w:rPr>
                  <w:rFonts w:ascii="Arial" w:eastAsia="Times New Roman" w:hAnsi="Arial" w:cs="Arial"/>
                  <w:sz w:val="20"/>
                  <w:szCs w:val="20"/>
                  <w:lang w:val="en-US" w:eastAsia="ru-RU"/>
                </w:rPr>
                <w:t>net</w:t>
              </w:r>
            </w:hyperlink>
            <w:r w:rsidRPr="00C04F1C">
              <w:rPr>
                <w:rFonts w:ascii="Arial" w:eastAsia="Times New Roman" w:hAnsi="Arial" w:cs="Arial"/>
                <w:sz w:val="20"/>
                <w:szCs w:val="20"/>
                <w:lang w:val="el-GR" w:eastAsia="ru-RU"/>
              </w:rPr>
              <w:t xml:space="preserve"> «</w:t>
            </w:r>
            <w:r w:rsidRPr="001374DC">
              <w:rPr>
                <w:rFonts w:ascii="Arial" w:eastAsia="Times New Roman" w:hAnsi="Arial" w:cs="Arial"/>
                <w:sz w:val="20"/>
                <w:szCs w:val="20"/>
                <w:lang w:val="en-US" w:eastAsia="ru-RU"/>
              </w:rPr>
              <w:t>Marakanda</w:t>
            </w:r>
            <w:r w:rsidRPr="00C04F1C">
              <w:rPr>
                <w:rFonts w:ascii="Arial" w:eastAsia="Times New Roman" w:hAnsi="Arial" w:cs="Arial"/>
                <w:sz w:val="20"/>
                <w:szCs w:val="20"/>
                <w:lang w:val="el-GR" w:eastAsia="ru-RU"/>
              </w:rPr>
              <w:t>»</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w:t>
            </w:r>
            <w:hyperlink r:id="rId20" w:tgtFrame="_blank" w:history="1">
              <w:r w:rsidRPr="001374DC">
                <w:rPr>
                  <w:rFonts w:ascii="Arial" w:eastAsia="Times New Roman" w:hAnsi="Arial" w:cs="Arial"/>
                  <w:sz w:val="20"/>
                  <w:szCs w:val="20"/>
                  <w:lang w:val="en-US" w:eastAsia="ru-RU"/>
                </w:rPr>
                <w:t>www</w:t>
              </w:r>
              <w:r w:rsidRPr="00C04F1C">
                <w:rPr>
                  <w:rFonts w:ascii="Arial" w:eastAsia="Times New Roman" w:hAnsi="Arial" w:cs="Arial"/>
                  <w:sz w:val="20"/>
                  <w:szCs w:val="20"/>
                  <w:lang w:val="el-GR" w:eastAsia="ru-RU"/>
                </w:rPr>
                <w:t>.</w:t>
              </w:r>
              <w:r w:rsidRPr="001374DC">
                <w:rPr>
                  <w:rFonts w:ascii="Arial" w:eastAsia="Times New Roman" w:hAnsi="Arial" w:cs="Arial"/>
                  <w:sz w:val="20"/>
                  <w:szCs w:val="20"/>
                  <w:lang w:val="en-US" w:eastAsia="ru-RU"/>
                </w:rPr>
                <w:t>kultura</w:t>
              </w:r>
              <w:r w:rsidRPr="00C04F1C">
                <w:rPr>
                  <w:rFonts w:ascii="Arial" w:eastAsia="Times New Roman" w:hAnsi="Arial" w:cs="Arial"/>
                  <w:sz w:val="20"/>
                  <w:szCs w:val="20"/>
                  <w:lang w:val="el-GR" w:eastAsia="ru-RU"/>
                </w:rPr>
                <w:t>.</w:t>
              </w:r>
              <w:r w:rsidRPr="001374DC">
                <w:rPr>
                  <w:rFonts w:ascii="Arial" w:eastAsia="Times New Roman" w:hAnsi="Arial" w:cs="Arial"/>
                  <w:sz w:val="20"/>
                  <w:szCs w:val="20"/>
                  <w:lang w:val="en-US" w:eastAsia="ru-RU"/>
                </w:rPr>
                <w:t>uz</w:t>
              </w:r>
            </w:hyperlink>
            <w:r w:rsidRPr="00C04F1C">
              <w:rPr>
                <w:rFonts w:ascii="Arial" w:eastAsia="Times New Roman" w:hAnsi="Arial" w:cs="Arial"/>
                <w:sz w:val="20"/>
                <w:szCs w:val="20"/>
                <w:lang w:val="el-GR" w:eastAsia="ru-RU"/>
              </w:rPr>
              <w:t xml:space="preserve">: </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xml:space="preserve">το πρακτορείο ειδήσεων </w:t>
            </w:r>
            <w:hyperlink r:id="rId21" w:tgtFrame="_blank" w:history="1">
              <w:r w:rsidRPr="001374DC">
                <w:rPr>
                  <w:rFonts w:ascii="Arial" w:eastAsia="Times New Roman" w:hAnsi="Arial" w:cs="Arial"/>
                  <w:sz w:val="20"/>
                  <w:szCs w:val="20"/>
                  <w:lang w:val="en-US" w:eastAsia="ru-RU"/>
                </w:rPr>
                <w:t>www</w:t>
              </w:r>
              <w:r w:rsidRPr="00C04F1C">
                <w:rPr>
                  <w:rFonts w:ascii="Arial" w:eastAsia="Times New Roman" w:hAnsi="Arial" w:cs="Arial"/>
                  <w:sz w:val="20"/>
                  <w:szCs w:val="20"/>
                  <w:lang w:val="el-GR" w:eastAsia="ru-RU"/>
                </w:rPr>
                <w:t>.</w:t>
              </w:r>
              <w:r w:rsidRPr="001374DC">
                <w:rPr>
                  <w:rFonts w:ascii="Arial" w:eastAsia="Times New Roman" w:hAnsi="Arial" w:cs="Arial"/>
                  <w:sz w:val="20"/>
                  <w:szCs w:val="20"/>
                  <w:lang w:val="en-US" w:eastAsia="ru-RU"/>
                </w:rPr>
                <w:t>podrobno</w:t>
              </w:r>
              <w:r w:rsidRPr="00C04F1C">
                <w:rPr>
                  <w:rFonts w:ascii="Arial" w:eastAsia="Times New Roman" w:hAnsi="Arial" w:cs="Arial"/>
                  <w:sz w:val="20"/>
                  <w:szCs w:val="20"/>
                  <w:lang w:val="el-GR" w:eastAsia="ru-RU"/>
                </w:rPr>
                <w:t>.</w:t>
              </w:r>
              <w:r w:rsidRPr="001374DC">
                <w:rPr>
                  <w:rFonts w:ascii="Arial" w:eastAsia="Times New Roman" w:hAnsi="Arial" w:cs="Arial"/>
                  <w:sz w:val="20"/>
                  <w:szCs w:val="20"/>
                  <w:lang w:val="en-US" w:eastAsia="ru-RU"/>
                </w:rPr>
                <w:t>uz</w:t>
              </w:r>
            </w:hyperlink>
            <w:r w:rsidRPr="00C04F1C">
              <w:rPr>
                <w:rFonts w:ascii="Arial" w:eastAsia="Times New Roman" w:hAnsi="Arial" w:cs="Arial"/>
                <w:sz w:val="20"/>
                <w:szCs w:val="20"/>
                <w:lang w:val="el-GR" w:eastAsia="ru-RU"/>
              </w:rPr>
              <w:t xml:space="preserve">, </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xml:space="preserve">τα πρακτορεία ειδήσεων - </w:t>
            </w:r>
            <w:hyperlink r:id="rId22" w:tgtFrame="_blank" w:history="1">
              <w:r w:rsidRPr="001374DC">
                <w:rPr>
                  <w:rFonts w:ascii="Arial" w:eastAsia="Times New Roman" w:hAnsi="Arial" w:cs="Arial"/>
                  <w:sz w:val="20"/>
                  <w:szCs w:val="20"/>
                  <w:lang w:val="en-US" w:eastAsia="ru-RU"/>
                </w:rPr>
                <w:t>www</w:t>
              </w:r>
              <w:r w:rsidRPr="00C04F1C">
                <w:rPr>
                  <w:rFonts w:ascii="Arial" w:eastAsia="Times New Roman" w:hAnsi="Arial" w:cs="Arial"/>
                  <w:sz w:val="20"/>
                  <w:szCs w:val="20"/>
                  <w:lang w:val="el-GR" w:eastAsia="ru-RU"/>
                </w:rPr>
                <w:t>.</w:t>
              </w:r>
              <w:r w:rsidRPr="001374DC">
                <w:rPr>
                  <w:rFonts w:ascii="Arial" w:eastAsia="Times New Roman" w:hAnsi="Arial" w:cs="Arial"/>
                  <w:sz w:val="20"/>
                  <w:szCs w:val="20"/>
                  <w:lang w:val="en-US" w:eastAsia="ru-RU"/>
                </w:rPr>
                <w:t>norma</w:t>
              </w:r>
              <w:r w:rsidRPr="00C04F1C">
                <w:rPr>
                  <w:rFonts w:ascii="Arial" w:eastAsia="Times New Roman" w:hAnsi="Arial" w:cs="Arial"/>
                  <w:sz w:val="20"/>
                  <w:szCs w:val="20"/>
                  <w:lang w:val="el-GR" w:eastAsia="ru-RU"/>
                </w:rPr>
                <w:t>.</w:t>
              </w:r>
              <w:r w:rsidRPr="001374DC">
                <w:rPr>
                  <w:rFonts w:ascii="Arial" w:eastAsia="Times New Roman" w:hAnsi="Arial" w:cs="Arial"/>
                  <w:sz w:val="20"/>
                  <w:szCs w:val="20"/>
                  <w:lang w:val="en-US" w:eastAsia="ru-RU"/>
                </w:rPr>
                <w:t>uz</w:t>
              </w:r>
            </w:hyperlink>
            <w:r w:rsidRPr="00C04F1C">
              <w:rPr>
                <w:rFonts w:ascii="Arial" w:eastAsia="Times New Roman" w:hAnsi="Arial" w:cs="Arial"/>
                <w:sz w:val="20"/>
                <w:szCs w:val="20"/>
                <w:lang w:val="el-GR" w:eastAsia="ru-RU"/>
              </w:rPr>
              <w:t xml:space="preserve">, </w:t>
            </w:r>
          </w:p>
          <w:p w:rsidR="00661F87" w:rsidRPr="001374DC" w:rsidRDefault="00661F87" w:rsidP="001374DC">
            <w:pPr>
              <w:shd w:val="clear" w:color="auto" w:fill="FFFFFF"/>
              <w:rPr>
                <w:rFonts w:ascii="Arial" w:eastAsia="Times New Roman" w:hAnsi="Arial" w:cs="Arial"/>
                <w:sz w:val="20"/>
                <w:szCs w:val="20"/>
                <w:lang w:val="en-US" w:eastAsia="ru-RU"/>
              </w:rPr>
            </w:pPr>
            <w:r w:rsidRPr="001374DC">
              <w:rPr>
                <w:rFonts w:ascii="Arial" w:eastAsia="Times New Roman" w:hAnsi="Arial" w:cs="Arial"/>
                <w:sz w:val="20"/>
                <w:szCs w:val="20"/>
                <w:lang w:val="en-US" w:eastAsia="ru-RU"/>
              </w:rPr>
              <w:t>«Welcome to Uzbekistan» -</w:t>
            </w:r>
            <w:hyperlink r:id="rId23" w:tgtFrame="_blank" w:history="1">
              <w:r w:rsidRPr="001374DC">
                <w:rPr>
                  <w:rFonts w:ascii="Arial" w:eastAsia="Times New Roman" w:hAnsi="Arial" w:cs="Arial"/>
                  <w:sz w:val="20"/>
                  <w:szCs w:val="20"/>
                  <w:lang w:val="en-US" w:eastAsia="ru-RU"/>
                </w:rPr>
                <w:t>www.welcomeuzbekistan.uz</w:t>
              </w:r>
            </w:hyperlink>
            <w:r w:rsidRPr="001374DC">
              <w:rPr>
                <w:rFonts w:ascii="Arial" w:eastAsia="Times New Roman" w:hAnsi="Arial" w:cs="Arial"/>
                <w:sz w:val="20"/>
                <w:szCs w:val="20"/>
                <w:lang w:val="en-US" w:eastAsia="ru-RU"/>
              </w:rPr>
              <w:t xml:space="preserve">, </w:t>
            </w:r>
          </w:p>
          <w:p w:rsidR="00661F87" w:rsidRPr="00C04F1C" w:rsidRDefault="00C04F1C" w:rsidP="001374DC">
            <w:pPr>
              <w:shd w:val="clear" w:color="auto" w:fill="FFFFFF"/>
              <w:rPr>
                <w:rFonts w:ascii="Arial" w:eastAsia="Times New Roman" w:hAnsi="Arial" w:cs="Arial"/>
                <w:sz w:val="20"/>
                <w:szCs w:val="20"/>
                <w:lang w:val="el-GR" w:eastAsia="ru-RU"/>
              </w:rPr>
            </w:pPr>
            <w:hyperlink r:id="rId24" w:tgtFrame="_blank" w:history="1">
              <w:r w:rsidR="00661F87" w:rsidRPr="001374DC">
                <w:rPr>
                  <w:rFonts w:ascii="Arial" w:eastAsia="Times New Roman" w:hAnsi="Arial" w:cs="Arial"/>
                  <w:sz w:val="20"/>
                  <w:szCs w:val="20"/>
                  <w:lang w:val="en-US" w:eastAsia="ru-RU"/>
                </w:rPr>
                <w:t>www</w:t>
              </w:r>
              <w:r w:rsidR="00661F87" w:rsidRPr="00C04F1C">
                <w:rPr>
                  <w:rFonts w:ascii="Arial" w:eastAsia="Times New Roman" w:hAnsi="Arial" w:cs="Arial"/>
                  <w:sz w:val="20"/>
                  <w:szCs w:val="20"/>
                  <w:lang w:val="el-GR" w:eastAsia="ru-RU"/>
                </w:rPr>
                <w:t>.</w:t>
              </w:r>
              <w:r w:rsidR="00661F87" w:rsidRPr="001374DC">
                <w:rPr>
                  <w:rFonts w:ascii="Arial" w:eastAsia="Times New Roman" w:hAnsi="Arial" w:cs="Arial"/>
                  <w:sz w:val="20"/>
                  <w:szCs w:val="20"/>
                  <w:lang w:val="en-US" w:eastAsia="ru-RU"/>
                </w:rPr>
                <w:t>archaeologyca</w:t>
              </w:r>
              <w:r w:rsidR="00661F87" w:rsidRPr="00C04F1C">
                <w:rPr>
                  <w:rFonts w:ascii="Arial" w:eastAsia="Times New Roman" w:hAnsi="Arial" w:cs="Arial"/>
                  <w:sz w:val="20"/>
                  <w:szCs w:val="20"/>
                  <w:lang w:val="el-GR" w:eastAsia="ru-RU"/>
                </w:rPr>
                <w:t>.</w:t>
              </w:r>
              <w:r w:rsidR="00661F87" w:rsidRPr="001374DC">
                <w:rPr>
                  <w:rFonts w:ascii="Arial" w:eastAsia="Times New Roman" w:hAnsi="Arial" w:cs="Arial"/>
                  <w:sz w:val="20"/>
                  <w:szCs w:val="20"/>
                  <w:lang w:val="en-US" w:eastAsia="ru-RU"/>
                </w:rPr>
                <w:t>su</w:t>
              </w:r>
            </w:hyperlink>
            <w:r w:rsidR="00661F87" w:rsidRPr="00C04F1C">
              <w:rPr>
                <w:rFonts w:ascii="Arial" w:eastAsia="Times New Roman" w:hAnsi="Arial" w:cs="Arial"/>
                <w:sz w:val="20"/>
                <w:szCs w:val="20"/>
                <w:lang w:val="el-GR" w:eastAsia="ru-RU"/>
              </w:rPr>
              <w:t xml:space="preserve"> – «Αρχαιολογία της Κεντρικής Ασίας».</w:t>
            </w:r>
          </w:p>
        </w:tc>
      </w:tr>
      <w:tr w:rsidR="00661F87" w:rsidRPr="00510A4A" w:rsidTr="006D6570">
        <w:tc>
          <w:tcPr>
            <w:tcW w:w="4786" w:type="dxa"/>
          </w:tcPr>
          <w:p w:rsidR="00661F87" w:rsidRPr="00510A4A" w:rsidRDefault="00661F87" w:rsidP="00880152">
            <w:pPr>
              <w:shd w:val="clear" w:color="auto" w:fill="FFFFFF"/>
              <w:rPr>
                <w:rFonts w:ascii="Arial" w:eastAsia="Times New Roman" w:hAnsi="Arial" w:cs="Arial"/>
                <w:b/>
                <w:bCs/>
                <w:sz w:val="20"/>
                <w:szCs w:val="20"/>
                <w:lang w:eastAsia="ru-RU"/>
              </w:rPr>
            </w:pPr>
            <w:r w:rsidRPr="00510A4A">
              <w:rPr>
                <w:rFonts w:ascii="Arial" w:eastAsia="Times New Roman" w:hAnsi="Arial" w:cs="Arial"/>
                <w:b/>
                <w:bCs/>
                <w:sz w:val="20"/>
                <w:szCs w:val="20"/>
                <w:lang w:eastAsia="ru-RU"/>
              </w:rPr>
              <w:t>Организационная поддержка</w:t>
            </w:r>
          </w:p>
        </w:tc>
        <w:tc>
          <w:tcPr>
            <w:tcW w:w="5000" w:type="dxa"/>
          </w:tcPr>
          <w:p w:rsidR="00661F87" w:rsidRPr="00510A4A" w:rsidRDefault="00661F87" w:rsidP="00B03C39">
            <w:pPr>
              <w:shd w:val="clear" w:color="auto" w:fill="FFFFFF"/>
              <w:rPr>
                <w:rFonts w:ascii="Arial" w:eastAsia="Times New Roman" w:hAnsi="Arial" w:cs="Arial"/>
                <w:b/>
                <w:sz w:val="20"/>
                <w:szCs w:val="20"/>
                <w:lang w:val="en-US" w:eastAsia="ru-RU"/>
              </w:rPr>
            </w:pPr>
            <w:r w:rsidRPr="00510A4A">
              <w:rPr>
                <w:rFonts w:ascii="Arial" w:eastAsia="Times New Roman" w:hAnsi="Arial" w:cs="Arial"/>
                <w:b/>
                <w:sz w:val="20"/>
                <w:szCs w:val="20"/>
                <w:lang w:val="en-US" w:eastAsia="ru-RU"/>
              </w:rPr>
              <w:t>Organizational support</w:t>
            </w:r>
          </w:p>
        </w:tc>
        <w:tc>
          <w:tcPr>
            <w:tcW w:w="5000" w:type="dxa"/>
            <w:shd w:val="clear" w:color="auto" w:fill="auto"/>
          </w:tcPr>
          <w:p w:rsidR="00661F87" w:rsidRPr="00510A4A" w:rsidRDefault="009F20EC" w:rsidP="00C2427E">
            <w:pPr>
              <w:rPr>
                <w:rFonts w:ascii="Arial" w:eastAsia="Times New Roman" w:hAnsi="Arial" w:cs="Arial"/>
                <w:b/>
                <w:sz w:val="20"/>
                <w:szCs w:val="20"/>
                <w:lang w:val="en-US" w:eastAsia="ru-RU"/>
              </w:rPr>
            </w:pPr>
            <w:r w:rsidRPr="002B240A">
              <w:rPr>
                <w:rFonts w:ascii="Arial" w:eastAsia="Times New Roman" w:hAnsi="Arial" w:cs="Arial"/>
                <w:b/>
                <w:sz w:val="20"/>
                <w:szCs w:val="20"/>
                <w:lang w:val="el-GR" w:eastAsia="ru-RU"/>
              </w:rPr>
              <w:t xml:space="preserve">Υποστήριξη διοργάνωσης  </w:t>
            </w:r>
          </w:p>
        </w:tc>
      </w:tr>
      <w:tr w:rsidR="00661F87" w:rsidRPr="00C04F1C" w:rsidTr="006D6570">
        <w:tc>
          <w:tcPr>
            <w:tcW w:w="4786" w:type="dxa"/>
          </w:tcPr>
          <w:p w:rsidR="00661F87" w:rsidRPr="00A45D38" w:rsidRDefault="00661F87"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Организационную поддержку IV международной экспедиции оказывают:</w:t>
            </w:r>
          </w:p>
          <w:p w:rsidR="00661F87" w:rsidRPr="00A45D38" w:rsidRDefault="00661F87"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 Генеральное консульство Республики Узбекистан в Афинах (Генконсул - Касымов О.);</w:t>
            </w:r>
          </w:p>
          <w:p w:rsidR="00661F87" w:rsidRPr="00A45D38" w:rsidRDefault="00661F87"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 Греческий культурный центр в Москве (Россия, директор - Янници Теодора);</w:t>
            </w:r>
          </w:p>
          <w:p w:rsidR="00661F87" w:rsidRPr="00A45D38" w:rsidRDefault="00661F87"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 Общество “Греко-евразийский альянс” (Греция, президент - Ламбракис Ксенофон);</w:t>
            </w:r>
          </w:p>
          <w:p w:rsidR="00661F87" w:rsidRPr="00A45D38" w:rsidRDefault="00661F87"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 Ташкентское Городское Общество Греческой Культуры  (председатель - Козмиди Е. И.);</w:t>
            </w:r>
          </w:p>
          <w:p w:rsidR="00661F87" w:rsidRPr="00A45D38" w:rsidRDefault="00661F87"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 общество дружбы “Узбекистан-Греция” (председатель - Ашуров М.Х.);</w:t>
            </w:r>
          </w:p>
          <w:p w:rsidR="00661F87" w:rsidRPr="00A45D38" w:rsidRDefault="00661F87" w:rsidP="00880152">
            <w:pPr>
              <w:shd w:val="clear" w:color="auto" w:fill="FFFFFF"/>
              <w:rPr>
                <w:rFonts w:ascii="Arial" w:eastAsia="Times New Roman" w:hAnsi="Arial" w:cs="Arial"/>
                <w:sz w:val="20"/>
                <w:szCs w:val="20"/>
                <w:lang w:eastAsia="ru-RU"/>
              </w:rPr>
            </w:pPr>
            <w:r>
              <w:rPr>
                <w:rFonts w:ascii="Arial" w:eastAsia="Times New Roman" w:hAnsi="Arial" w:cs="Arial"/>
                <w:bCs/>
                <w:sz w:val="20"/>
                <w:szCs w:val="20"/>
                <w:lang w:eastAsia="ru-RU"/>
              </w:rPr>
              <w:t>-</w:t>
            </w:r>
            <w:r w:rsidRPr="00510A4A">
              <w:rPr>
                <w:rFonts w:ascii="Arial" w:eastAsia="Times New Roman" w:hAnsi="Arial" w:cs="Arial"/>
                <w:bCs/>
                <w:sz w:val="20"/>
                <w:szCs w:val="20"/>
                <w:lang w:eastAsia="ru-RU"/>
              </w:rPr>
              <w:t xml:space="preserve"> </w:t>
            </w:r>
            <w:r w:rsidRPr="00A45D38">
              <w:rPr>
                <w:rFonts w:ascii="Arial" w:eastAsia="Times New Roman" w:hAnsi="Arial" w:cs="Arial"/>
                <w:bCs/>
                <w:sz w:val="20"/>
                <w:szCs w:val="20"/>
                <w:lang w:eastAsia="ru-RU"/>
              </w:rPr>
              <w:t>Ассоциация частных туристических организаций Узбекистана (председатель - Касымов Н.);</w:t>
            </w:r>
          </w:p>
          <w:p w:rsidR="00661F87" w:rsidRPr="00880152" w:rsidRDefault="00661F87" w:rsidP="00880152">
            <w:pPr>
              <w:shd w:val="clear" w:color="auto" w:fill="FFFFFF"/>
              <w:rPr>
                <w:rFonts w:ascii="Arial" w:eastAsia="Times New Roman" w:hAnsi="Arial" w:cs="Arial"/>
                <w:sz w:val="20"/>
                <w:szCs w:val="20"/>
                <w:lang w:eastAsia="ru-RU"/>
              </w:rPr>
            </w:pPr>
            <w:r w:rsidRPr="00A45D38">
              <w:rPr>
                <w:rFonts w:ascii="Arial" w:eastAsia="Times New Roman" w:hAnsi="Arial" w:cs="Arial"/>
                <w:bCs/>
                <w:sz w:val="20"/>
                <w:szCs w:val="20"/>
                <w:lang w:eastAsia="ru-RU"/>
              </w:rPr>
              <w:t>- Ташкентский клуб бизнеса (председатель - Каримов И.Р.).</w:t>
            </w:r>
          </w:p>
        </w:tc>
        <w:tc>
          <w:tcPr>
            <w:tcW w:w="5000" w:type="dxa"/>
          </w:tcPr>
          <w:p w:rsidR="00661F87" w:rsidRPr="00E10A6B" w:rsidRDefault="00661F87" w:rsidP="002A371B">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Organizational support to the IV international expedition is provided by:</w:t>
            </w:r>
          </w:p>
          <w:p w:rsidR="00661F87" w:rsidRPr="00E10A6B" w:rsidRDefault="00661F87" w:rsidP="002A371B">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Consulate General of the Republic of Uzbekistan in Athens (Consul General - Kasymov O.);</w:t>
            </w:r>
          </w:p>
          <w:p w:rsidR="00661F87" w:rsidRPr="00E10A6B" w:rsidRDefault="00661F87" w:rsidP="002A371B">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xml:space="preserve">- Greek Cultural Center in Moscow (Russia, director - </w:t>
            </w:r>
            <w:r w:rsidR="00FD14A3" w:rsidRPr="00FD14A3">
              <w:rPr>
                <w:rFonts w:ascii="Arial" w:eastAsia="Times New Roman" w:hAnsi="Arial" w:cs="Arial"/>
                <w:sz w:val="20"/>
                <w:szCs w:val="20"/>
                <w:lang w:val="en-US" w:eastAsia="ru-RU"/>
              </w:rPr>
              <w:t>Gian</w:t>
            </w:r>
            <w:r w:rsidR="00FD14A3">
              <w:rPr>
                <w:rFonts w:ascii="Arial" w:eastAsia="Times New Roman" w:hAnsi="Arial" w:cs="Arial"/>
                <w:sz w:val="20"/>
                <w:szCs w:val="20"/>
                <w:lang w:val="en-US" w:eastAsia="ru-RU"/>
              </w:rPr>
              <w:t>nitsi Theodora</w:t>
            </w:r>
            <w:r w:rsidRPr="00E10A6B">
              <w:rPr>
                <w:rFonts w:ascii="Arial" w:eastAsia="Times New Roman" w:hAnsi="Arial" w:cs="Arial"/>
                <w:sz w:val="20"/>
                <w:szCs w:val="20"/>
                <w:lang w:val="en-US" w:eastAsia="ru-RU"/>
              </w:rPr>
              <w:t>);</w:t>
            </w:r>
          </w:p>
          <w:p w:rsidR="00661F87" w:rsidRPr="00E10A6B" w:rsidRDefault="00661F87" w:rsidP="002A371B">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Society "Greco-Eurasian Alliance" (Greece, President - Lambrakis Xenophon);</w:t>
            </w:r>
          </w:p>
          <w:p w:rsidR="00661F87" w:rsidRPr="00E10A6B" w:rsidRDefault="00661F87" w:rsidP="002A371B">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Tashkent City Society of Greek Culture (chairman - Kozmidi E.I);</w:t>
            </w:r>
          </w:p>
          <w:p w:rsidR="00661F87" w:rsidRPr="00E10A6B" w:rsidRDefault="00661F87" w:rsidP="002A371B">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Friendship Society "Uzbekistan-Greece" (chairman - Ashurov M.H.);</w:t>
            </w:r>
          </w:p>
          <w:p w:rsidR="00661F87" w:rsidRPr="00E10A6B" w:rsidRDefault="00661F87" w:rsidP="002A371B">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Association of Private Tourist Organizations of Uzbekistan (chairman – Kasymov. N);</w:t>
            </w:r>
          </w:p>
          <w:p w:rsidR="00661F87" w:rsidRPr="00E10A6B" w:rsidRDefault="00661F87" w:rsidP="002A371B">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Tashkent Business Club (chairman - Karimov I.R).</w:t>
            </w:r>
          </w:p>
          <w:p w:rsidR="00661F87" w:rsidRPr="00880152" w:rsidRDefault="00661F87" w:rsidP="004B6571">
            <w:pPr>
              <w:tabs>
                <w:tab w:val="left" w:pos="1640"/>
              </w:tabs>
              <w:rPr>
                <w:rFonts w:ascii="Arial" w:eastAsia="Times New Roman" w:hAnsi="Arial" w:cs="Arial"/>
                <w:sz w:val="20"/>
                <w:szCs w:val="20"/>
                <w:lang w:eastAsia="ru-RU"/>
              </w:rPr>
            </w:pPr>
          </w:p>
        </w:tc>
        <w:tc>
          <w:tcPr>
            <w:tcW w:w="5000" w:type="dxa"/>
            <w:shd w:val="clear" w:color="auto" w:fill="auto"/>
          </w:tcPr>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Οι Φορείς που συνδράμουν στην οργανωτική υποστήριξη της Δ’ Διεθνής Αποστολής:</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-Γενικό Προξενείο της Δημοκρατίας του Ουζμπεκιστάν στην Αθήνα (ο Γενικός Πρόξενος – Ολίμ Κασίμοβ)</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-Ελληνικό Κέντρο Πολυτισμού στη Μόσχα (Ρωσία, η διευθύντρια – Γιαννίτση Θεοδώρα)</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-Ευρωασιατικός Σύνδεσμος της Ελλάδας (Ελλάδα, ο πρόεδρος – Ξενοφόν Λαμπράκης)</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Σύλλογος Ελληνικού Πολυτισμού της Τασκένδης (πρόεδρος - Κοσμίδη.Ε)</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Σύλλογος Φιλίας «Ουζμπεκιστάν - Ελλάδα» (ο πρόεδρος – Ασούροβ.Μ.Χ)</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Σύνδεσμος Ιδιωτικών Τοριστικών Οργανισμών του Ουζμπεκιστάν (ο πρόεδρος -  Κασίμοβ.Ν)</w:t>
            </w:r>
          </w:p>
          <w:p w:rsidR="00661F87" w:rsidRPr="00C04F1C" w:rsidRDefault="00661F87" w:rsidP="001374DC">
            <w:pPr>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Σωματείο Επιχειρηματικότητας της Τασκένδης (ο πρόεδρος – Καρίμοβ.Ι.Ρ)</w:t>
            </w:r>
          </w:p>
        </w:tc>
      </w:tr>
      <w:tr w:rsidR="00661F87" w:rsidRPr="00510A4A" w:rsidTr="006D6570">
        <w:tc>
          <w:tcPr>
            <w:tcW w:w="4786" w:type="dxa"/>
          </w:tcPr>
          <w:p w:rsidR="00661F87" w:rsidRPr="00510A4A" w:rsidRDefault="00661F87" w:rsidP="00880152">
            <w:pPr>
              <w:shd w:val="clear" w:color="auto" w:fill="FFFFFF"/>
              <w:rPr>
                <w:rFonts w:ascii="Arial" w:eastAsia="Times New Roman" w:hAnsi="Arial" w:cs="Arial"/>
                <w:b/>
                <w:bCs/>
                <w:sz w:val="20"/>
                <w:szCs w:val="20"/>
                <w:lang w:eastAsia="ru-RU"/>
              </w:rPr>
            </w:pPr>
            <w:r w:rsidRPr="00510A4A">
              <w:rPr>
                <w:rFonts w:ascii="Arial" w:eastAsia="Times New Roman" w:hAnsi="Arial" w:cs="Arial"/>
                <w:b/>
                <w:bCs/>
                <w:sz w:val="20"/>
                <w:szCs w:val="20"/>
                <w:lang w:eastAsia="ru-RU"/>
              </w:rPr>
              <w:t>Контент-программа</w:t>
            </w:r>
          </w:p>
        </w:tc>
        <w:tc>
          <w:tcPr>
            <w:tcW w:w="5000" w:type="dxa"/>
          </w:tcPr>
          <w:p w:rsidR="00661F87" w:rsidRPr="00510A4A" w:rsidRDefault="00C4793B" w:rsidP="002A371B">
            <w:pPr>
              <w:shd w:val="clear" w:color="auto" w:fill="FFFFFF"/>
              <w:rPr>
                <w:rFonts w:ascii="Arial" w:eastAsia="Times New Roman" w:hAnsi="Arial" w:cs="Arial"/>
                <w:b/>
                <w:sz w:val="20"/>
                <w:szCs w:val="20"/>
                <w:lang w:val="en-US" w:eastAsia="ru-RU"/>
              </w:rPr>
            </w:pPr>
            <w:r>
              <w:rPr>
                <w:rFonts w:ascii="Arial" w:eastAsia="Times New Roman" w:hAnsi="Arial" w:cs="Arial"/>
                <w:b/>
                <w:sz w:val="20"/>
                <w:szCs w:val="20"/>
                <w:lang w:val="en-US" w:eastAsia="ru-RU"/>
              </w:rPr>
              <w:t>Content program</w:t>
            </w:r>
          </w:p>
        </w:tc>
        <w:tc>
          <w:tcPr>
            <w:tcW w:w="5000" w:type="dxa"/>
            <w:shd w:val="clear" w:color="auto" w:fill="auto"/>
          </w:tcPr>
          <w:p w:rsidR="00661F87" w:rsidRPr="00510A4A" w:rsidRDefault="009F20EC" w:rsidP="009F20EC">
            <w:pPr>
              <w:rPr>
                <w:rFonts w:ascii="Arial" w:eastAsia="Times New Roman" w:hAnsi="Arial" w:cs="Arial"/>
                <w:b/>
                <w:sz w:val="20"/>
                <w:szCs w:val="20"/>
                <w:lang w:eastAsia="ru-RU"/>
              </w:rPr>
            </w:pPr>
            <w:r w:rsidRPr="002B240A">
              <w:rPr>
                <w:rFonts w:ascii="Arial" w:eastAsia="Times New Roman" w:hAnsi="Arial" w:cs="Arial"/>
                <w:b/>
                <w:sz w:val="20"/>
                <w:szCs w:val="20"/>
                <w:lang w:val="el-GR" w:eastAsia="ru-RU"/>
              </w:rPr>
              <w:t xml:space="preserve">Περιεχόμενο προγράμματος  </w:t>
            </w:r>
          </w:p>
        </w:tc>
      </w:tr>
      <w:tr w:rsidR="00661F87" w:rsidRPr="00C04F1C" w:rsidTr="006D6570">
        <w:tc>
          <w:tcPr>
            <w:tcW w:w="4786" w:type="dxa"/>
          </w:tcPr>
          <w:p w:rsidR="00661F87" w:rsidRPr="00CF2EE6" w:rsidRDefault="00661F87" w:rsidP="00880152">
            <w:pPr>
              <w:shd w:val="clear" w:color="auto" w:fill="FFFFFF"/>
              <w:rPr>
                <w:rFonts w:ascii="Arial" w:eastAsia="Times New Roman" w:hAnsi="Arial" w:cs="Arial"/>
                <w:sz w:val="20"/>
                <w:szCs w:val="20"/>
                <w:lang w:eastAsia="ru-RU"/>
              </w:rPr>
            </w:pPr>
            <w:r w:rsidRPr="00CF2EE6">
              <w:rPr>
                <w:rFonts w:ascii="Arial" w:eastAsia="Times New Roman" w:hAnsi="Arial" w:cs="Arial"/>
                <w:bCs/>
                <w:sz w:val="20"/>
                <w:szCs w:val="20"/>
                <w:lang w:eastAsia="ru-RU"/>
              </w:rPr>
              <w:t>В ходе экспедиции в Ташкенте, Термезе, Шахрисабзе, Бухаре и Самарканде состоятся </w:t>
            </w:r>
          </w:p>
          <w:p w:rsidR="00661F87" w:rsidRPr="00CF2EE6" w:rsidRDefault="00661F87" w:rsidP="00880152">
            <w:pPr>
              <w:shd w:val="clear" w:color="auto" w:fill="FFFFFF"/>
              <w:rPr>
                <w:rFonts w:ascii="Arial" w:eastAsia="Times New Roman" w:hAnsi="Arial" w:cs="Arial"/>
                <w:sz w:val="20"/>
                <w:szCs w:val="20"/>
                <w:lang w:eastAsia="ru-RU"/>
              </w:rPr>
            </w:pPr>
            <w:r w:rsidRPr="00CF2EE6">
              <w:rPr>
                <w:rFonts w:ascii="Arial" w:eastAsia="Times New Roman" w:hAnsi="Arial" w:cs="Arial"/>
                <w:bCs/>
                <w:sz w:val="20"/>
                <w:szCs w:val="20"/>
                <w:lang w:eastAsia="ru-RU"/>
              </w:rPr>
              <w:t>сессии Александрийского Форума (45 мин.), где будут представлены последние исторические </w:t>
            </w:r>
          </w:p>
          <w:p w:rsidR="00661F87" w:rsidRPr="00CF2EE6" w:rsidRDefault="00661F87" w:rsidP="00880152">
            <w:pPr>
              <w:shd w:val="clear" w:color="auto" w:fill="FFFFFF"/>
              <w:rPr>
                <w:rFonts w:ascii="Arial" w:eastAsia="Times New Roman" w:hAnsi="Arial" w:cs="Arial"/>
                <w:sz w:val="20"/>
                <w:szCs w:val="20"/>
                <w:lang w:eastAsia="ru-RU"/>
              </w:rPr>
            </w:pPr>
            <w:r w:rsidRPr="00CF2EE6">
              <w:rPr>
                <w:rFonts w:ascii="Arial" w:eastAsia="Times New Roman" w:hAnsi="Arial" w:cs="Arial"/>
                <w:bCs/>
                <w:sz w:val="20"/>
                <w:szCs w:val="20"/>
                <w:lang w:eastAsia="ru-RU"/>
              </w:rPr>
              <w:t>реконструкции событий, связанных с восточным походом Александра Великого.</w:t>
            </w:r>
          </w:p>
          <w:p w:rsidR="00661F87" w:rsidRPr="00CF2EE6" w:rsidRDefault="00661F87" w:rsidP="00880152">
            <w:pPr>
              <w:shd w:val="clear" w:color="auto" w:fill="FFFFFF"/>
              <w:rPr>
                <w:rFonts w:ascii="Arial" w:eastAsia="Times New Roman" w:hAnsi="Arial" w:cs="Arial"/>
                <w:sz w:val="20"/>
                <w:szCs w:val="20"/>
                <w:lang w:eastAsia="ru-RU"/>
              </w:rPr>
            </w:pPr>
            <w:r w:rsidRPr="00CF2EE6">
              <w:rPr>
                <w:rFonts w:ascii="Arial" w:eastAsia="Times New Roman" w:hAnsi="Arial" w:cs="Arial"/>
                <w:bCs/>
                <w:sz w:val="20"/>
                <w:szCs w:val="20"/>
                <w:lang w:eastAsia="ru-RU"/>
              </w:rPr>
              <w:t>Вечерами участники смогут пообщаться в рамках открытых диалогов об Александре</w:t>
            </w:r>
          </w:p>
          <w:p w:rsidR="00661F87" w:rsidRPr="00CF2EE6" w:rsidRDefault="00661F87" w:rsidP="00880152">
            <w:pPr>
              <w:shd w:val="clear" w:color="auto" w:fill="FFFFFF"/>
              <w:rPr>
                <w:rFonts w:ascii="Arial" w:eastAsia="Times New Roman" w:hAnsi="Arial" w:cs="Arial"/>
                <w:sz w:val="20"/>
                <w:szCs w:val="20"/>
                <w:lang w:eastAsia="ru-RU"/>
              </w:rPr>
            </w:pPr>
            <w:r w:rsidRPr="00CF2EE6">
              <w:rPr>
                <w:rFonts w:ascii="Arial" w:eastAsia="Times New Roman" w:hAnsi="Arial" w:cs="Arial"/>
                <w:bCs/>
                <w:sz w:val="20"/>
                <w:szCs w:val="20"/>
                <w:lang w:eastAsia="ru-RU"/>
              </w:rPr>
              <w:t>Великом, его времени, cудьбе, духовном мире, свершениях и наследии, его миссии в </w:t>
            </w:r>
          </w:p>
          <w:p w:rsidR="00661F87" w:rsidRPr="00CF2EE6" w:rsidRDefault="00661F87" w:rsidP="00880152">
            <w:pPr>
              <w:shd w:val="clear" w:color="auto" w:fill="FFFFFF"/>
              <w:rPr>
                <w:rFonts w:ascii="Arial" w:eastAsia="Times New Roman" w:hAnsi="Arial" w:cs="Arial"/>
                <w:sz w:val="20"/>
                <w:szCs w:val="20"/>
                <w:lang w:eastAsia="ru-RU"/>
              </w:rPr>
            </w:pPr>
            <w:r w:rsidRPr="00CF2EE6">
              <w:rPr>
                <w:rFonts w:ascii="Arial" w:eastAsia="Times New Roman" w:hAnsi="Arial" w:cs="Arial"/>
                <w:bCs/>
                <w:sz w:val="20"/>
                <w:szCs w:val="20"/>
                <w:lang w:eastAsia="ru-RU"/>
              </w:rPr>
              <w:lastRenderedPageBreak/>
              <w:t>цивилизационном взаимодействии Востока и Запада. </w:t>
            </w:r>
          </w:p>
          <w:p w:rsidR="00661F87" w:rsidRPr="00CF2EE6" w:rsidRDefault="00661F87" w:rsidP="00880152">
            <w:pPr>
              <w:shd w:val="clear" w:color="auto" w:fill="FFFFFF"/>
              <w:rPr>
                <w:rFonts w:ascii="Arial" w:eastAsia="Times New Roman" w:hAnsi="Arial" w:cs="Arial"/>
                <w:sz w:val="20"/>
                <w:szCs w:val="20"/>
                <w:lang w:eastAsia="ru-RU"/>
              </w:rPr>
            </w:pPr>
            <w:r w:rsidRPr="00CF2EE6">
              <w:rPr>
                <w:rFonts w:ascii="Arial" w:eastAsia="Times New Roman" w:hAnsi="Arial" w:cs="Arial"/>
                <w:bCs/>
                <w:sz w:val="20"/>
                <w:szCs w:val="20"/>
                <w:lang w:eastAsia="ru-RU"/>
              </w:rPr>
              <w:t>По итогам экспедиции в электронном формате будет издан сборник “Александр Великий: </w:t>
            </w:r>
          </w:p>
          <w:p w:rsidR="00661F87" w:rsidRPr="00CF2EE6" w:rsidRDefault="00661F87" w:rsidP="00880152">
            <w:pPr>
              <w:shd w:val="clear" w:color="auto" w:fill="FFFFFF"/>
              <w:rPr>
                <w:rFonts w:ascii="Arial" w:eastAsia="Times New Roman" w:hAnsi="Arial" w:cs="Arial"/>
                <w:sz w:val="20"/>
                <w:szCs w:val="20"/>
                <w:lang w:eastAsia="ru-RU"/>
              </w:rPr>
            </w:pPr>
            <w:r w:rsidRPr="00CF2EE6">
              <w:rPr>
                <w:rFonts w:ascii="Arial" w:eastAsia="Times New Roman" w:hAnsi="Arial" w:cs="Arial"/>
                <w:bCs/>
                <w:sz w:val="20"/>
                <w:szCs w:val="20"/>
                <w:lang w:eastAsia="ru-RU"/>
              </w:rPr>
              <w:t>диалог Востока и Запада”, включающий доклады и научные сообщения на Александрийском форуме, резюме диалогов об Александре, путевые заметки участников.  </w:t>
            </w:r>
          </w:p>
        </w:tc>
        <w:tc>
          <w:tcPr>
            <w:tcW w:w="5000" w:type="dxa"/>
          </w:tcPr>
          <w:p w:rsidR="00661F87" w:rsidRPr="00E10A6B" w:rsidRDefault="00661F87" w:rsidP="00D02D2B">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lastRenderedPageBreak/>
              <w:t>During the expedition, in the town of Tashkent, Termez, Shakhrisabz, Bukhara and Samarkand, there will be held Alexandria Forum sessions (45 min.) with presentation of latest historical reconstructions of events associated with the eastern campaign of Alexander the Great.</w:t>
            </w:r>
          </w:p>
          <w:p w:rsidR="00661F87" w:rsidRPr="00E10A6B" w:rsidRDefault="00661F87" w:rsidP="00D02D2B">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xml:space="preserve">In the evenings, the participants will be able to contact in the open dialogues about Alexander the Great, his time, destiny, inner world, accomplishments and heritage, his historical mission </w:t>
            </w:r>
            <w:r w:rsidRPr="00E10A6B">
              <w:rPr>
                <w:rFonts w:ascii="Arial" w:eastAsia="Times New Roman" w:hAnsi="Arial" w:cs="Arial"/>
                <w:sz w:val="20"/>
                <w:szCs w:val="20"/>
                <w:lang w:val="en-US" w:eastAsia="ru-RU"/>
              </w:rPr>
              <w:lastRenderedPageBreak/>
              <w:t>in the interaction of civilizations between East and West.</w:t>
            </w:r>
          </w:p>
          <w:p w:rsidR="00661F87" w:rsidRPr="00D02D2B" w:rsidRDefault="00661F87" w:rsidP="00510A4A">
            <w:pPr>
              <w:shd w:val="clear" w:color="auto" w:fill="FFFFFF"/>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Based on the outcomes of the expedition, a book named "Alexander the Great: Dialogue between East and West”, will be issued in electronic format, including reports and scientific information at the Alexandria Forum, summary of dialogues about Alexander, travel notes of the participants.</w:t>
            </w:r>
          </w:p>
        </w:tc>
        <w:tc>
          <w:tcPr>
            <w:tcW w:w="5000" w:type="dxa"/>
            <w:shd w:val="clear" w:color="auto" w:fill="auto"/>
          </w:tcPr>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lastRenderedPageBreak/>
              <w:t>Κατά τη διάρκεια της αποστολής θα διοργανωθεί Φόρουμ των 45 λεπτών «Μέγας Αλεξανδρος» στις πόλεις Τασκένδη, Τερμέζ, Σαχρισάμπζ, Μποχάρα, και στη Σαμαρκάνδη, στο οποίο θα προβάλονται οι ανακατασκευές των τελευταίων ιστορικών γεγονότων της εκστρατείας του Μέγα Αλέξανδρου προς την Ανατολή.</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xml:space="preserve">Οι συμμετεχόντες της αποστολής μπορούν να συζητήσουν τα βράδια, στα πλαίσια του ανοιχτού διαλόγου, για το Μέγα Αλέξανδρο, για τη ζωή του, για τη μοίρα και για το πνευματικό κόσμο του, για </w:t>
            </w:r>
            <w:r w:rsidRPr="00C04F1C">
              <w:rPr>
                <w:rFonts w:ascii="Arial" w:eastAsia="Times New Roman" w:hAnsi="Arial" w:cs="Arial"/>
                <w:sz w:val="20"/>
                <w:szCs w:val="20"/>
                <w:lang w:val="el-GR" w:eastAsia="ru-RU"/>
              </w:rPr>
              <w:lastRenderedPageBreak/>
              <w:t>επιτεύγματα και για κληρονομιά του, για τη πολιτισμική αλληλεπίδραση μεταξύ Δύσης και Ανατολής.</w:t>
            </w:r>
          </w:p>
          <w:p w:rsidR="00661F87" w:rsidRPr="00C04F1C" w:rsidRDefault="00661F87"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Σύμφωνα με τα αποτελέσματα της αποστολής θα εκδοθεί ψηφιακή συλλογή «Μέγας Αλέξανδρος: διάλογος ματαξύ Δύσης και Ανατολής» συμπεριλαμβανόμενης τα επιστημονικά κείμενα και άρθρα του Φόρουμ «Μέγας Αλέξανδρος», τα συμπεράσματα του διαλόγου, τις ταξιδιωτικές σημείωσεις των συμμετοχόντων.</w:t>
            </w:r>
          </w:p>
        </w:tc>
      </w:tr>
      <w:tr w:rsidR="00101CF6" w:rsidRPr="00C04F1C" w:rsidTr="006D6570">
        <w:tc>
          <w:tcPr>
            <w:tcW w:w="4786" w:type="dxa"/>
          </w:tcPr>
          <w:p w:rsidR="00101CF6" w:rsidRPr="00CF2EE6" w:rsidRDefault="00101CF6" w:rsidP="00880152">
            <w:pPr>
              <w:shd w:val="clear" w:color="auto" w:fill="FFFFFF"/>
              <w:rPr>
                <w:rFonts w:ascii="Arial" w:eastAsia="Times New Roman" w:hAnsi="Arial" w:cs="Arial"/>
                <w:bCs/>
                <w:sz w:val="20"/>
                <w:szCs w:val="20"/>
                <w:lang w:eastAsia="ru-RU"/>
              </w:rPr>
            </w:pPr>
            <w:r>
              <w:rPr>
                <w:rFonts w:ascii="Arial" w:eastAsia="Times New Roman" w:hAnsi="Arial" w:cs="Arial"/>
                <w:bCs/>
                <w:sz w:val="20"/>
                <w:szCs w:val="20"/>
                <w:lang w:eastAsia="ru-RU"/>
              </w:rPr>
              <w:lastRenderedPageBreak/>
              <w:t xml:space="preserve">Стоимость участия в экспедиции (цена тура) - 1500 Евро </w:t>
            </w:r>
            <w:r w:rsidRPr="00101CF6">
              <w:rPr>
                <w:rFonts w:ascii="Arial" w:eastAsia="Times New Roman" w:hAnsi="Arial" w:cs="Arial"/>
                <w:bCs/>
                <w:sz w:val="20"/>
                <w:szCs w:val="20"/>
                <w:lang w:eastAsia="ru-RU"/>
              </w:rPr>
              <w:t>(8 дней/8 ночей)</w:t>
            </w:r>
          </w:p>
        </w:tc>
        <w:tc>
          <w:tcPr>
            <w:tcW w:w="5000" w:type="dxa"/>
          </w:tcPr>
          <w:p w:rsidR="00101CF6" w:rsidRPr="00E10A6B" w:rsidRDefault="00101CF6" w:rsidP="00D02D2B">
            <w:pPr>
              <w:shd w:val="clear" w:color="auto" w:fill="FFFFFF"/>
              <w:rPr>
                <w:rFonts w:ascii="Arial" w:eastAsia="Times New Roman" w:hAnsi="Arial" w:cs="Arial"/>
                <w:sz w:val="20"/>
                <w:szCs w:val="20"/>
                <w:lang w:val="en-US" w:eastAsia="ru-RU"/>
              </w:rPr>
            </w:pPr>
            <w:r w:rsidRPr="00101CF6">
              <w:rPr>
                <w:rFonts w:ascii="Arial" w:eastAsia="Times New Roman" w:hAnsi="Arial" w:cs="Arial"/>
                <w:sz w:val="20"/>
                <w:szCs w:val="20"/>
                <w:lang w:val="en-US" w:eastAsia="ru-RU"/>
              </w:rPr>
              <w:t>Th</w:t>
            </w:r>
            <w:r>
              <w:rPr>
                <w:rFonts w:ascii="Arial" w:eastAsia="Times New Roman" w:hAnsi="Arial" w:cs="Arial"/>
                <w:sz w:val="20"/>
                <w:szCs w:val="20"/>
                <w:lang w:val="en-US" w:eastAsia="ru-RU"/>
              </w:rPr>
              <w:t xml:space="preserve">e cost of participation in the </w:t>
            </w:r>
            <w:proofErr w:type="gramStart"/>
            <w:r w:rsidRPr="00101CF6">
              <w:rPr>
                <w:rFonts w:ascii="Arial" w:eastAsia="Times New Roman" w:hAnsi="Arial" w:cs="Arial"/>
                <w:sz w:val="20"/>
                <w:szCs w:val="20"/>
                <w:lang w:val="en-US" w:eastAsia="ru-RU"/>
              </w:rPr>
              <w:t>expeditio</w:t>
            </w:r>
            <w:r>
              <w:rPr>
                <w:rFonts w:ascii="Arial" w:eastAsia="Times New Roman" w:hAnsi="Arial" w:cs="Arial"/>
                <w:sz w:val="20"/>
                <w:szCs w:val="20"/>
                <w:lang w:val="en-US" w:eastAsia="ru-RU"/>
              </w:rPr>
              <w:t>n  (</w:t>
            </w:r>
            <w:proofErr w:type="gramEnd"/>
            <w:r>
              <w:rPr>
                <w:rFonts w:ascii="Arial" w:eastAsia="Times New Roman" w:hAnsi="Arial" w:cs="Arial"/>
                <w:sz w:val="20"/>
                <w:szCs w:val="20"/>
                <w:lang w:val="en-US" w:eastAsia="ru-RU"/>
              </w:rPr>
              <w:t xml:space="preserve">the tour price) is 1500 Eu </w:t>
            </w:r>
            <w:r w:rsidRPr="00101CF6">
              <w:rPr>
                <w:rFonts w:ascii="Arial" w:eastAsia="Times New Roman" w:hAnsi="Arial" w:cs="Arial"/>
                <w:sz w:val="20"/>
                <w:szCs w:val="20"/>
                <w:lang w:val="en-US" w:eastAsia="ru-RU"/>
              </w:rPr>
              <w:t>(8 days / 8 nights).</w:t>
            </w:r>
          </w:p>
        </w:tc>
        <w:tc>
          <w:tcPr>
            <w:tcW w:w="5000" w:type="dxa"/>
            <w:shd w:val="clear" w:color="auto" w:fill="auto"/>
          </w:tcPr>
          <w:p w:rsidR="00101CF6" w:rsidRPr="00C04F1C" w:rsidRDefault="006D6570" w:rsidP="001374DC">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Το κόστος συμμετοχής στην αποστολή είναι (κόστος ταξιδιού) 1500 ευρώ (8 μέρες/8νύχτες)</w:t>
            </w:r>
          </w:p>
        </w:tc>
      </w:tr>
      <w:tr w:rsidR="00661F87" w:rsidRPr="00C04F1C" w:rsidTr="006D6570">
        <w:tc>
          <w:tcPr>
            <w:tcW w:w="4786" w:type="dxa"/>
            <w:shd w:val="clear" w:color="auto" w:fill="auto"/>
          </w:tcPr>
          <w:p w:rsidR="00323046" w:rsidRPr="003D6FC9" w:rsidRDefault="00693789" w:rsidP="00FE75F2">
            <w:pPr>
              <w:shd w:val="clear" w:color="auto" w:fill="FFFFFF"/>
              <w:ind w:right="-108"/>
              <w:rPr>
                <w:rFonts w:ascii="Arial" w:eastAsia="Times New Roman" w:hAnsi="Arial" w:cs="Arial"/>
                <w:bCs/>
                <w:sz w:val="20"/>
                <w:szCs w:val="20"/>
                <w:highlight w:val="yellow"/>
                <w:lang w:eastAsia="ru-RU"/>
              </w:rPr>
            </w:pPr>
            <w:r w:rsidRPr="006D6570">
              <w:rPr>
                <w:rFonts w:ascii="Arial" w:eastAsia="Times New Roman" w:hAnsi="Arial" w:cs="Arial"/>
                <w:bCs/>
                <w:sz w:val="20"/>
                <w:szCs w:val="20"/>
                <w:lang w:eastAsia="ru-RU"/>
              </w:rPr>
              <w:t>Прогноз средней температуры во время экспедиции</w:t>
            </w:r>
            <w:r w:rsidR="00FE75F2" w:rsidRPr="006D6570">
              <w:rPr>
                <w:rFonts w:ascii="Arial" w:eastAsia="Times New Roman" w:hAnsi="Arial" w:cs="Arial"/>
                <w:bCs/>
                <w:sz w:val="20"/>
                <w:szCs w:val="20"/>
                <w:lang w:eastAsia="ru-RU"/>
              </w:rPr>
              <w:t>: днем</w:t>
            </w:r>
            <w:r w:rsidRPr="006D6570">
              <w:rPr>
                <w:rFonts w:ascii="Arial" w:eastAsia="Times New Roman" w:hAnsi="Arial" w:cs="Arial"/>
                <w:bCs/>
                <w:sz w:val="20"/>
                <w:szCs w:val="20"/>
                <w:lang w:eastAsia="ru-RU"/>
              </w:rPr>
              <w:t xml:space="preserve"> – 20-22</w:t>
            </w:r>
            <w:r w:rsidR="00FE75F2" w:rsidRPr="006D6570">
              <w:rPr>
                <w:rFonts w:ascii="Arial" w:eastAsia="Times New Roman" w:hAnsi="Arial" w:cs="Arial"/>
                <w:bCs/>
                <w:sz w:val="20"/>
                <w:szCs w:val="20"/>
                <w:lang w:eastAsia="ru-RU"/>
              </w:rPr>
              <w:t xml:space="preserve"> °</w:t>
            </w:r>
            <w:r w:rsidR="00FE75F2" w:rsidRPr="006D6570">
              <w:rPr>
                <w:rFonts w:ascii="Arial" w:eastAsia="Times New Roman" w:hAnsi="Arial" w:cs="Arial"/>
                <w:bCs/>
                <w:sz w:val="20"/>
                <w:szCs w:val="20"/>
                <w:lang w:val="en-US" w:eastAsia="ru-RU"/>
              </w:rPr>
              <w:t>C</w:t>
            </w:r>
            <w:r w:rsidR="00FE75F2" w:rsidRPr="006D6570">
              <w:rPr>
                <w:rFonts w:ascii="Arial" w:eastAsia="Times New Roman" w:hAnsi="Arial" w:cs="Arial"/>
                <w:bCs/>
                <w:sz w:val="20"/>
                <w:szCs w:val="20"/>
                <w:lang w:eastAsia="ru-RU"/>
              </w:rPr>
              <w:t>, ночью – 10-12 °</w:t>
            </w:r>
            <w:r w:rsidR="00FE75F2" w:rsidRPr="006D6570">
              <w:rPr>
                <w:rFonts w:ascii="Arial" w:eastAsia="Times New Roman" w:hAnsi="Arial" w:cs="Arial"/>
                <w:bCs/>
                <w:sz w:val="20"/>
                <w:szCs w:val="20"/>
                <w:lang w:val="en-US" w:eastAsia="ru-RU"/>
              </w:rPr>
              <w:t>C</w:t>
            </w:r>
            <w:r w:rsidR="00FE75F2" w:rsidRPr="006D6570">
              <w:rPr>
                <w:rFonts w:ascii="Arial" w:eastAsia="Times New Roman" w:hAnsi="Arial" w:cs="Arial"/>
                <w:bCs/>
                <w:sz w:val="20"/>
                <w:szCs w:val="20"/>
                <w:lang w:eastAsia="ru-RU"/>
              </w:rPr>
              <w:t>. Погода преимущество солнечная, возможны небольшие дожди.</w:t>
            </w:r>
            <w:r w:rsidRPr="006D6570">
              <w:rPr>
                <w:rFonts w:ascii="Arial" w:eastAsia="Times New Roman" w:hAnsi="Arial" w:cs="Arial"/>
                <w:bCs/>
                <w:sz w:val="20"/>
                <w:szCs w:val="20"/>
                <w:lang w:eastAsia="ru-RU"/>
              </w:rPr>
              <w:t xml:space="preserve">   </w:t>
            </w:r>
            <w:r w:rsidR="00323046" w:rsidRPr="006D6570">
              <w:rPr>
                <w:rFonts w:ascii="Arial" w:eastAsia="Times New Roman" w:hAnsi="Arial" w:cs="Arial"/>
                <w:bCs/>
                <w:sz w:val="20"/>
                <w:szCs w:val="20"/>
                <w:lang w:eastAsia="ru-RU"/>
              </w:rPr>
              <w:t>Участник</w:t>
            </w:r>
            <w:r w:rsidR="00FE75F2" w:rsidRPr="006D6570">
              <w:rPr>
                <w:rFonts w:ascii="Arial" w:eastAsia="Times New Roman" w:hAnsi="Arial" w:cs="Arial"/>
                <w:bCs/>
                <w:sz w:val="20"/>
                <w:szCs w:val="20"/>
                <w:lang w:eastAsia="ru-RU"/>
              </w:rPr>
              <w:t>ам</w:t>
            </w:r>
            <w:r w:rsidR="00323046" w:rsidRPr="006D6570">
              <w:rPr>
                <w:rFonts w:ascii="Arial" w:eastAsia="Times New Roman" w:hAnsi="Arial" w:cs="Arial"/>
                <w:bCs/>
                <w:sz w:val="20"/>
                <w:szCs w:val="20"/>
                <w:lang w:eastAsia="ru-RU"/>
              </w:rPr>
              <w:t xml:space="preserve"> экспедиции </w:t>
            </w:r>
            <w:r w:rsidR="00FE75F2" w:rsidRPr="006D6570">
              <w:rPr>
                <w:rFonts w:ascii="Arial" w:eastAsia="Times New Roman" w:hAnsi="Arial" w:cs="Arial"/>
                <w:bCs/>
                <w:sz w:val="20"/>
                <w:szCs w:val="20"/>
                <w:lang w:eastAsia="ru-RU"/>
              </w:rPr>
              <w:t>необходимо иметь</w:t>
            </w:r>
            <w:r w:rsidR="00323046" w:rsidRPr="006D6570">
              <w:rPr>
                <w:rFonts w:ascii="Arial" w:eastAsia="Times New Roman" w:hAnsi="Arial" w:cs="Arial"/>
                <w:bCs/>
                <w:sz w:val="20"/>
                <w:szCs w:val="20"/>
                <w:lang w:eastAsia="ru-RU"/>
              </w:rPr>
              <w:t xml:space="preserve"> экипиров</w:t>
            </w:r>
            <w:r w:rsidR="00FE75F2" w:rsidRPr="006D6570">
              <w:rPr>
                <w:rFonts w:ascii="Arial" w:eastAsia="Times New Roman" w:hAnsi="Arial" w:cs="Arial"/>
                <w:bCs/>
                <w:sz w:val="20"/>
                <w:szCs w:val="20"/>
                <w:lang w:eastAsia="ru-RU"/>
              </w:rPr>
              <w:t xml:space="preserve">ку (обувь, головной убор и др.) </w:t>
            </w:r>
            <w:r w:rsidR="00BF24B4" w:rsidRPr="006D6570">
              <w:rPr>
                <w:rFonts w:ascii="Arial" w:eastAsia="Times New Roman" w:hAnsi="Arial" w:cs="Arial"/>
                <w:bCs/>
                <w:sz w:val="20"/>
                <w:szCs w:val="20"/>
                <w:lang w:eastAsia="ru-RU"/>
              </w:rPr>
              <w:t>для пеших походов (трекинга) в горах и пустынной местности</w:t>
            </w:r>
            <w:r w:rsidRPr="006D6570">
              <w:rPr>
                <w:rFonts w:ascii="Arial" w:eastAsia="Times New Roman" w:hAnsi="Arial" w:cs="Arial"/>
                <w:bCs/>
                <w:sz w:val="20"/>
                <w:szCs w:val="20"/>
                <w:lang w:eastAsia="ru-RU"/>
              </w:rPr>
              <w:t>.</w:t>
            </w:r>
            <w:r w:rsidR="00323046" w:rsidRPr="006D6570">
              <w:rPr>
                <w:rFonts w:ascii="Arial" w:eastAsia="Times New Roman" w:hAnsi="Arial" w:cs="Arial"/>
                <w:bCs/>
                <w:sz w:val="20"/>
                <w:szCs w:val="20"/>
                <w:lang w:eastAsia="ru-RU"/>
              </w:rPr>
              <w:t xml:space="preserve"> </w:t>
            </w:r>
          </w:p>
        </w:tc>
        <w:tc>
          <w:tcPr>
            <w:tcW w:w="5000" w:type="dxa"/>
            <w:shd w:val="clear" w:color="auto" w:fill="auto"/>
          </w:tcPr>
          <w:p w:rsidR="00661F87" w:rsidRPr="00A315FB" w:rsidRDefault="00A315FB" w:rsidP="00D02D2B">
            <w:pPr>
              <w:shd w:val="clear" w:color="auto" w:fill="FFFFFF"/>
              <w:rPr>
                <w:rFonts w:ascii="Arial" w:eastAsia="Times New Roman" w:hAnsi="Arial" w:cs="Arial"/>
                <w:sz w:val="20"/>
                <w:szCs w:val="20"/>
                <w:highlight w:val="yellow"/>
                <w:lang w:val="en-US" w:eastAsia="ru-RU"/>
              </w:rPr>
            </w:pPr>
            <w:r w:rsidRPr="00A315FB">
              <w:rPr>
                <w:rFonts w:ascii="Arial" w:hAnsi="Arial" w:cs="Arial"/>
                <w:color w:val="222222"/>
                <w:sz w:val="20"/>
                <w:szCs w:val="20"/>
                <w:shd w:val="clear" w:color="auto" w:fill="FFFFFF"/>
                <w:lang w:val="en-US"/>
              </w:rPr>
              <w:t>Forecast of average temperature during the expedition: day - 20-22 ° C, night - 10-12 ° C. The weather is sunny, there may be a slight rainfall. The necessary equipments for the participants of expedition ( shoes, headwear and etc.) for the hiking (trekking) in the mountains and desert terrain</w:t>
            </w:r>
            <w:r>
              <w:rPr>
                <w:rFonts w:ascii="Arial" w:hAnsi="Arial" w:cs="Arial"/>
                <w:color w:val="222222"/>
                <w:sz w:val="20"/>
                <w:szCs w:val="20"/>
                <w:shd w:val="clear" w:color="auto" w:fill="FFFFFF"/>
                <w:lang w:val="en-US"/>
              </w:rPr>
              <w:t>.</w:t>
            </w:r>
          </w:p>
        </w:tc>
        <w:tc>
          <w:tcPr>
            <w:tcW w:w="5000" w:type="dxa"/>
            <w:shd w:val="clear" w:color="auto" w:fill="auto"/>
          </w:tcPr>
          <w:p w:rsidR="00661F87" w:rsidRPr="00C04F1C" w:rsidRDefault="00D569E8" w:rsidP="001374DC">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Η πρόβλεψη της μέσης θερμοκρασίας κατά τη διάρκεια της αποστολής είναι: την ημέρα 20-22 °</w:t>
            </w:r>
            <w:r>
              <w:rPr>
                <w:rFonts w:ascii="Arial" w:eastAsia="Times New Roman" w:hAnsi="Arial" w:cs="Arial"/>
                <w:sz w:val="20"/>
                <w:szCs w:val="20"/>
                <w:lang w:val="en-US" w:eastAsia="ru-RU"/>
              </w:rPr>
              <w:t>C</w:t>
            </w:r>
            <w:r w:rsidRPr="00C04F1C">
              <w:rPr>
                <w:rFonts w:ascii="Arial" w:eastAsia="Times New Roman" w:hAnsi="Arial" w:cs="Arial"/>
                <w:sz w:val="20"/>
                <w:szCs w:val="20"/>
                <w:lang w:val="el-GR" w:eastAsia="ru-RU"/>
              </w:rPr>
              <w:t>, την νύχτα 10-12 °</w:t>
            </w:r>
            <w:r>
              <w:rPr>
                <w:rFonts w:ascii="Arial" w:eastAsia="Times New Roman" w:hAnsi="Arial" w:cs="Arial"/>
                <w:sz w:val="20"/>
                <w:szCs w:val="20"/>
                <w:lang w:val="en-US" w:eastAsia="ru-RU"/>
              </w:rPr>
              <w:t>C</w:t>
            </w:r>
            <w:r w:rsidRPr="00C04F1C">
              <w:rPr>
                <w:rFonts w:ascii="Arial" w:eastAsia="Times New Roman" w:hAnsi="Arial" w:cs="Arial"/>
                <w:sz w:val="20"/>
                <w:szCs w:val="20"/>
                <w:lang w:val="el-GR" w:eastAsia="ru-RU"/>
              </w:rPr>
              <w:t>. Με περισσότερη ηλιοφάνεια και παροδικές βροχές. Τα μέλη πρέπει να έχουν εξοπλισμό ρούχων (παπούτσια, καπέλα κτλ.) κατάλληλο για πεζοπορία στα βουνά και στην έρημο.</w:t>
            </w:r>
          </w:p>
        </w:tc>
      </w:tr>
      <w:tr w:rsidR="006A0A5B" w:rsidRPr="00C04F1C" w:rsidTr="006D6570">
        <w:tc>
          <w:tcPr>
            <w:tcW w:w="4786" w:type="dxa"/>
          </w:tcPr>
          <w:p w:rsidR="006A0A5B" w:rsidRPr="00CF2EE6" w:rsidRDefault="006A0A5B" w:rsidP="001A3594">
            <w:pPr>
              <w:shd w:val="clear" w:color="auto" w:fill="FFFFFF"/>
              <w:jc w:val="both"/>
              <w:rPr>
                <w:rFonts w:ascii="Arial" w:eastAsia="Arial" w:hAnsi="Arial" w:cs="Arial"/>
                <w:sz w:val="20"/>
                <w:szCs w:val="20"/>
                <w:u w:val="single"/>
              </w:rPr>
            </w:pPr>
            <w:r w:rsidRPr="00CF2EE6">
              <w:rPr>
                <w:rFonts w:ascii="Arial" w:eastAsia="Arial" w:hAnsi="Arial" w:cs="Arial"/>
                <w:sz w:val="20"/>
                <w:szCs w:val="20"/>
                <w:u w:val="single"/>
              </w:rPr>
              <w:t>Скидки</w:t>
            </w:r>
            <w:r w:rsidRPr="00CF2EE6">
              <w:rPr>
                <w:rFonts w:ascii="Arial" w:eastAsia="Arial" w:hAnsi="Arial" w:cs="Arial"/>
                <w:sz w:val="20"/>
                <w:szCs w:val="20"/>
              </w:rPr>
              <w:t xml:space="preserve">. Научным сотрудникам, преподавателям,  студентам профильных специальностей (историкам, археологам, искусствоведам) предоставляется скидка на участие в экспедиции в размере </w:t>
            </w:r>
            <w:r w:rsidR="001A3594">
              <w:rPr>
                <w:rFonts w:ascii="Arial" w:eastAsia="Arial" w:hAnsi="Arial" w:cs="Arial"/>
                <w:sz w:val="20"/>
                <w:szCs w:val="20"/>
              </w:rPr>
              <w:t xml:space="preserve">до </w:t>
            </w:r>
            <w:r w:rsidR="001A3594" w:rsidRPr="001A3594">
              <w:rPr>
                <w:rFonts w:ascii="Arial" w:eastAsia="Arial" w:hAnsi="Arial" w:cs="Arial"/>
                <w:sz w:val="20"/>
                <w:szCs w:val="20"/>
              </w:rPr>
              <w:t>3</w:t>
            </w:r>
            <w:r w:rsidRPr="00CF2EE6">
              <w:rPr>
                <w:rFonts w:ascii="Arial" w:eastAsia="Arial" w:hAnsi="Arial" w:cs="Arial"/>
                <w:sz w:val="20"/>
                <w:szCs w:val="20"/>
              </w:rPr>
              <w:t>0 процентов.</w:t>
            </w:r>
          </w:p>
        </w:tc>
        <w:tc>
          <w:tcPr>
            <w:tcW w:w="5000" w:type="dxa"/>
          </w:tcPr>
          <w:p w:rsidR="006A0A5B" w:rsidRDefault="006A0A5B" w:rsidP="001A3594">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Disc</w:t>
            </w:r>
            <w:r w:rsidR="001A3594">
              <w:rPr>
                <w:rFonts w:ascii="Arial" w:eastAsia="Times New Roman" w:hAnsi="Arial" w:cs="Arial"/>
                <w:sz w:val="20"/>
                <w:szCs w:val="20"/>
                <w:lang w:val="en-US" w:eastAsia="ru-RU"/>
              </w:rPr>
              <w:t xml:space="preserve">ounts.  Researchers, teachers, </w:t>
            </w:r>
            <w:r w:rsidRPr="006A0A5B">
              <w:rPr>
                <w:rFonts w:ascii="Arial" w:eastAsia="Times New Roman" w:hAnsi="Arial" w:cs="Arial"/>
                <w:sz w:val="20"/>
                <w:szCs w:val="20"/>
                <w:lang w:val="en-US" w:eastAsia="ru-RU"/>
              </w:rPr>
              <w:t>s</w:t>
            </w:r>
            <w:r w:rsidR="001A3594">
              <w:rPr>
                <w:rFonts w:ascii="Arial" w:eastAsia="Times New Roman" w:hAnsi="Arial" w:cs="Arial"/>
                <w:sz w:val="20"/>
                <w:szCs w:val="20"/>
                <w:lang w:val="en-US" w:eastAsia="ru-RU"/>
              </w:rPr>
              <w:t xml:space="preserve">tudents of profile disciplines </w:t>
            </w:r>
            <w:r w:rsidRPr="006A0A5B">
              <w:rPr>
                <w:rFonts w:ascii="Arial" w:eastAsia="Times New Roman" w:hAnsi="Arial" w:cs="Arial"/>
                <w:sz w:val="20"/>
                <w:szCs w:val="20"/>
                <w:lang w:val="en-US" w:eastAsia="ru-RU"/>
              </w:rPr>
              <w:t>(h</w:t>
            </w:r>
            <w:r w:rsidR="0007768F">
              <w:rPr>
                <w:rFonts w:ascii="Arial" w:eastAsia="Times New Roman" w:hAnsi="Arial" w:cs="Arial"/>
                <w:sz w:val="20"/>
                <w:szCs w:val="20"/>
                <w:lang w:val="en-US" w:eastAsia="ru-RU"/>
              </w:rPr>
              <w:t xml:space="preserve">istorians, archaeologists, art </w:t>
            </w:r>
            <w:r w:rsidRPr="006A0A5B">
              <w:rPr>
                <w:rFonts w:ascii="Arial" w:eastAsia="Times New Roman" w:hAnsi="Arial" w:cs="Arial"/>
                <w:sz w:val="20"/>
                <w:szCs w:val="20"/>
                <w:lang w:val="en-US" w:eastAsia="ru-RU"/>
              </w:rPr>
              <w:t xml:space="preserve">historians) </w:t>
            </w:r>
            <w:r w:rsidR="001A3594">
              <w:rPr>
                <w:rFonts w:ascii="Arial" w:eastAsia="Times New Roman" w:hAnsi="Arial" w:cs="Arial"/>
                <w:sz w:val="20"/>
                <w:szCs w:val="20"/>
                <w:lang w:val="en-US" w:eastAsia="ru-RU"/>
              </w:rPr>
              <w:t xml:space="preserve">have of up to 30 percent </w:t>
            </w:r>
            <w:r w:rsidRPr="006A0A5B">
              <w:rPr>
                <w:rFonts w:ascii="Arial" w:eastAsia="Times New Roman" w:hAnsi="Arial" w:cs="Arial"/>
                <w:sz w:val="20"/>
                <w:szCs w:val="20"/>
                <w:lang w:val="en-US" w:eastAsia="ru-RU"/>
              </w:rPr>
              <w:t>discount for participation in the expedition.</w:t>
            </w:r>
          </w:p>
        </w:tc>
        <w:tc>
          <w:tcPr>
            <w:tcW w:w="5000" w:type="dxa"/>
            <w:shd w:val="clear" w:color="auto" w:fill="auto"/>
          </w:tcPr>
          <w:p w:rsidR="006A0A5B" w:rsidRPr="00C04F1C" w:rsidRDefault="006D6570" w:rsidP="001374DC">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u w:val="single"/>
                <w:lang w:val="el-GR" w:eastAsia="ru-RU"/>
              </w:rPr>
              <w:t xml:space="preserve">Η έκπτωση </w:t>
            </w:r>
            <w:r w:rsidRPr="002B240A">
              <w:rPr>
                <w:rFonts w:ascii="Arial" w:eastAsia="Times New Roman" w:hAnsi="Arial" w:cs="Arial"/>
                <w:sz w:val="20"/>
                <w:szCs w:val="20"/>
                <w:lang w:val="el-GR" w:eastAsia="ru-RU"/>
              </w:rPr>
              <w:t>μέχρι 30 % για τη συμμέτοχή στην αποστολή ισχύει για ερευνητές, καθηγητές, φοιτητές επιστημονικών κλάδων (ιστορικούς, αρχαιολόγους, αντιπροσώπους της τέχνης)</w:t>
            </w:r>
          </w:p>
        </w:tc>
      </w:tr>
      <w:tr w:rsidR="00661F87" w:rsidRPr="00C04F1C" w:rsidTr="006D6570">
        <w:tc>
          <w:tcPr>
            <w:tcW w:w="4786" w:type="dxa"/>
          </w:tcPr>
          <w:p w:rsidR="00661F87" w:rsidRPr="002A371B" w:rsidRDefault="00750E55" w:rsidP="005B2CEF">
            <w:pPr>
              <w:shd w:val="clear" w:color="auto" w:fill="FFFFFF"/>
              <w:rPr>
                <w:rFonts w:ascii="Arial" w:eastAsia="Times New Roman" w:hAnsi="Arial" w:cs="Arial"/>
                <w:bCs/>
                <w:sz w:val="20"/>
                <w:szCs w:val="20"/>
                <w:lang w:eastAsia="ru-RU"/>
              </w:rPr>
            </w:pPr>
            <w:r>
              <w:rPr>
                <w:rFonts w:ascii="Arial" w:eastAsia="Times New Roman" w:hAnsi="Arial" w:cs="Arial"/>
                <w:bCs/>
                <w:sz w:val="20"/>
                <w:szCs w:val="20"/>
                <w:lang w:eastAsia="ru-RU"/>
              </w:rPr>
              <w:t>П</w:t>
            </w:r>
            <w:r w:rsidR="00661F87" w:rsidRPr="00A45D38">
              <w:rPr>
                <w:rFonts w:ascii="Arial" w:eastAsia="Times New Roman" w:hAnsi="Arial" w:cs="Arial"/>
                <w:bCs/>
                <w:sz w:val="20"/>
                <w:szCs w:val="20"/>
                <w:lang w:eastAsia="ru-RU"/>
              </w:rPr>
              <w:t>рямые заявки на участие в экспедиции адресовать на e-mail - </w:t>
            </w:r>
            <w:hyperlink r:id="rId25" w:tgtFrame="_blank" w:history="1">
              <w:r w:rsidR="00661F87" w:rsidRPr="00A45D38">
                <w:rPr>
                  <w:rFonts w:ascii="Arial" w:eastAsia="Times New Roman" w:hAnsi="Arial" w:cs="Arial"/>
                  <w:bCs/>
                  <w:sz w:val="20"/>
                  <w:szCs w:val="20"/>
                  <w:u w:val="single"/>
                  <w:lang w:eastAsia="ru-RU"/>
                </w:rPr>
                <w:t>info@marakanda.net</w:t>
              </w:r>
            </w:hyperlink>
            <w:r w:rsidR="00661F87" w:rsidRPr="00A45D38">
              <w:rPr>
                <w:rFonts w:ascii="Arial" w:eastAsia="Times New Roman" w:hAnsi="Arial" w:cs="Arial"/>
                <w:bCs/>
                <w:sz w:val="20"/>
                <w:szCs w:val="20"/>
                <w:lang w:eastAsia="ru-RU"/>
              </w:rPr>
              <w:t>.</w:t>
            </w:r>
          </w:p>
          <w:p w:rsidR="00661F87" w:rsidRPr="00880152" w:rsidRDefault="00661F87" w:rsidP="005B2CEF">
            <w:pPr>
              <w:shd w:val="clear" w:color="auto" w:fill="FFFFFF"/>
              <w:rPr>
                <w:rFonts w:ascii="Arial" w:eastAsia="Times New Roman" w:hAnsi="Arial" w:cs="Arial"/>
                <w:bCs/>
                <w:sz w:val="20"/>
                <w:szCs w:val="20"/>
                <w:lang w:eastAsia="ru-RU"/>
              </w:rPr>
            </w:pPr>
            <w:r w:rsidRPr="00A45D38">
              <w:rPr>
                <w:rFonts w:ascii="Arial" w:eastAsia="Times New Roman" w:hAnsi="Arial" w:cs="Arial"/>
                <w:bCs/>
                <w:sz w:val="20"/>
                <w:szCs w:val="20"/>
                <w:lang w:eastAsia="ru-RU"/>
              </w:rPr>
              <w:t>Крайний срок подачи заявок на участие в экспедиции - 30 августа 2017 года.</w:t>
            </w:r>
          </w:p>
        </w:tc>
        <w:tc>
          <w:tcPr>
            <w:tcW w:w="5000" w:type="dxa"/>
          </w:tcPr>
          <w:p w:rsidR="00661F87" w:rsidRPr="00510A4A" w:rsidRDefault="00661F87" w:rsidP="005B2CEF">
            <w:pPr>
              <w:shd w:val="clear" w:color="auto" w:fill="FFFFFF"/>
              <w:rPr>
                <w:rFonts w:ascii="Arial" w:eastAsia="Times New Roman" w:hAnsi="Arial" w:cs="Arial"/>
                <w:sz w:val="20"/>
                <w:szCs w:val="20"/>
                <w:lang w:val="en-US" w:eastAsia="ru-RU"/>
              </w:rPr>
            </w:pPr>
            <w:r w:rsidRPr="00510A4A">
              <w:rPr>
                <w:rFonts w:ascii="Arial" w:eastAsia="Times New Roman" w:hAnsi="Arial" w:cs="Arial"/>
                <w:sz w:val="20"/>
                <w:szCs w:val="20"/>
                <w:lang w:val="en-US" w:eastAsia="ru-RU"/>
              </w:rPr>
              <w:t>Applications for participation in the expedition should be addressed to e-mail - </w:t>
            </w:r>
            <w:hyperlink r:id="rId26" w:tgtFrame="_blank" w:history="1">
              <w:r w:rsidRPr="00510A4A">
                <w:rPr>
                  <w:rFonts w:ascii="Arial" w:eastAsia="Times New Roman" w:hAnsi="Arial" w:cs="Arial"/>
                  <w:sz w:val="20"/>
                  <w:szCs w:val="20"/>
                  <w:lang w:val="en-US" w:eastAsia="ru-RU"/>
                </w:rPr>
                <w:t>info@marakanda.net</w:t>
              </w:r>
            </w:hyperlink>
            <w:r w:rsidRPr="00510A4A">
              <w:rPr>
                <w:rFonts w:ascii="Arial" w:eastAsia="Times New Roman" w:hAnsi="Arial" w:cs="Arial"/>
                <w:sz w:val="20"/>
                <w:szCs w:val="20"/>
                <w:lang w:val="en-US" w:eastAsia="ru-RU"/>
              </w:rPr>
              <w:t>.</w:t>
            </w:r>
          </w:p>
          <w:p w:rsidR="00661F87" w:rsidRPr="00510A4A" w:rsidRDefault="00661F87" w:rsidP="005B2CEF">
            <w:pPr>
              <w:shd w:val="clear" w:color="auto" w:fill="FFFFFF"/>
              <w:rPr>
                <w:rFonts w:ascii="Arial" w:eastAsia="Times New Roman" w:hAnsi="Arial" w:cs="Arial"/>
                <w:sz w:val="20"/>
                <w:szCs w:val="20"/>
                <w:lang w:val="en-US" w:eastAsia="ru-RU"/>
              </w:rPr>
            </w:pPr>
            <w:r w:rsidRPr="00510A4A">
              <w:rPr>
                <w:rFonts w:ascii="Arial" w:eastAsia="Times New Roman" w:hAnsi="Arial" w:cs="Arial"/>
                <w:sz w:val="20"/>
                <w:szCs w:val="20"/>
                <w:lang w:val="en-US" w:eastAsia="ru-RU"/>
              </w:rPr>
              <w:t>The deadline for sending applications for participation in the expedition is August 30, 2017.</w:t>
            </w:r>
          </w:p>
        </w:tc>
        <w:tc>
          <w:tcPr>
            <w:tcW w:w="5000" w:type="dxa"/>
            <w:shd w:val="clear" w:color="auto" w:fill="auto"/>
          </w:tcPr>
          <w:p w:rsidR="00661F87" w:rsidRPr="00C04F1C" w:rsidRDefault="00661F87" w:rsidP="005B2CEF">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 xml:space="preserve">Οι αιτήσεις για τη δήλωση συμμετοχής στην αποστολή δέχονται μέσω μεϊλ στο </w:t>
            </w:r>
            <w:hyperlink r:id="rId27" w:tgtFrame="_blank" w:history="1">
              <w:r w:rsidRPr="007D452F">
                <w:rPr>
                  <w:rFonts w:ascii="Arial" w:eastAsia="Times New Roman" w:hAnsi="Arial" w:cs="Arial"/>
                  <w:sz w:val="20"/>
                  <w:szCs w:val="20"/>
                  <w:lang w:val="en-US" w:eastAsia="ru-RU"/>
                </w:rPr>
                <w:t>info</w:t>
              </w:r>
              <w:r w:rsidRPr="00C04F1C">
                <w:rPr>
                  <w:rFonts w:ascii="Arial" w:eastAsia="Times New Roman" w:hAnsi="Arial" w:cs="Arial"/>
                  <w:sz w:val="20"/>
                  <w:szCs w:val="20"/>
                  <w:lang w:val="el-GR" w:eastAsia="ru-RU"/>
                </w:rPr>
                <w:t>@</w:t>
              </w:r>
              <w:r w:rsidRPr="007D452F">
                <w:rPr>
                  <w:rFonts w:ascii="Arial" w:eastAsia="Times New Roman" w:hAnsi="Arial" w:cs="Arial"/>
                  <w:sz w:val="20"/>
                  <w:szCs w:val="20"/>
                  <w:lang w:val="en-US" w:eastAsia="ru-RU"/>
                </w:rPr>
                <w:t>marakanda</w:t>
              </w:r>
              <w:r w:rsidRPr="00C04F1C">
                <w:rPr>
                  <w:rFonts w:ascii="Arial" w:eastAsia="Times New Roman" w:hAnsi="Arial" w:cs="Arial"/>
                  <w:sz w:val="20"/>
                  <w:szCs w:val="20"/>
                  <w:lang w:val="el-GR" w:eastAsia="ru-RU"/>
                </w:rPr>
                <w:t>.</w:t>
              </w:r>
              <w:r w:rsidRPr="007D452F">
                <w:rPr>
                  <w:rFonts w:ascii="Arial" w:eastAsia="Times New Roman" w:hAnsi="Arial" w:cs="Arial"/>
                  <w:sz w:val="20"/>
                  <w:szCs w:val="20"/>
                  <w:lang w:val="en-US" w:eastAsia="ru-RU"/>
                </w:rPr>
                <w:t>net</w:t>
              </w:r>
            </w:hyperlink>
            <w:r w:rsidRPr="00C04F1C">
              <w:rPr>
                <w:rFonts w:ascii="Arial" w:eastAsia="Times New Roman" w:hAnsi="Arial" w:cs="Arial"/>
                <w:sz w:val="20"/>
                <w:szCs w:val="20"/>
                <w:lang w:val="el-GR" w:eastAsia="ru-RU"/>
              </w:rPr>
              <w:t>.</w:t>
            </w:r>
          </w:p>
          <w:p w:rsidR="00661F87" w:rsidRPr="00C04F1C" w:rsidRDefault="00661F87" w:rsidP="005B2CEF">
            <w:pPr>
              <w:shd w:val="clear" w:color="auto" w:fill="FFFFFF"/>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t>Η προθεσμία υποβολής αίτησεων για συμμετοχή στην αποστολή είναι 30 Αβγούστου 2017.</w:t>
            </w:r>
          </w:p>
        </w:tc>
      </w:tr>
      <w:tr w:rsidR="006D6570" w:rsidRPr="00C04F1C" w:rsidTr="006D6570">
        <w:tc>
          <w:tcPr>
            <w:tcW w:w="4786" w:type="dxa"/>
          </w:tcPr>
          <w:p w:rsidR="006D6570" w:rsidRPr="00CF2EE6" w:rsidRDefault="006D6570" w:rsidP="00663C82">
            <w:pPr>
              <w:shd w:val="clear" w:color="auto" w:fill="FFFFFF"/>
              <w:ind w:right="-108"/>
              <w:jc w:val="both"/>
              <w:rPr>
                <w:rFonts w:ascii="Arial" w:eastAsia="Times New Roman" w:hAnsi="Arial" w:cs="Arial"/>
                <w:sz w:val="20"/>
                <w:szCs w:val="20"/>
              </w:rPr>
            </w:pPr>
            <w:r w:rsidRPr="00CF2EE6">
              <w:rPr>
                <w:rFonts w:ascii="Arial" w:eastAsia="Arial" w:hAnsi="Arial" w:cs="Arial"/>
                <w:sz w:val="20"/>
                <w:szCs w:val="20"/>
                <w:u w:val="single"/>
              </w:rPr>
              <w:t xml:space="preserve">Цена тура </w:t>
            </w:r>
            <w:r w:rsidRPr="00CF2EE6">
              <w:rPr>
                <w:rFonts w:ascii="Arial" w:eastAsia="Times New Roman" w:hAnsi="Arial" w:cs="Arial"/>
                <w:sz w:val="20"/>
                <w:szCs w:val="20"/>
                <w:u w:val="single"/>
              </w:rPr>
              <w:t>включает в себя</w:t>
            </w:r>
            <w:r w:rsidRPr="00CF2EE6">
              <w:rPr>
                <w:rFonts w:ascii="Arial" w:eastAsia="Times New Roman" w:hAnsi="Arial" w:cs="Arial"/>
                <w:sz w:val="20"/>
                <w:szCs w:val="20"/>
              </w:rPr>
              <w:t>:</w:t>
            </w:r>
          </w:p>
          <w:p w:rsidR="006D6570" w:rsidRPr="00CF2EE6" w:rsidRDefault="006D6570" w:rsidP="00663C82">
            <w:pPr>
              <w:shd w:val="clear" w:color="auto" w:fill="FFFFFF"/>
              <w:ind w:right="-108"/>
              <w:rPr>
                <w:rFonts w:ascii="Arial" w:eastAsia="Times New Roman" w:hAnsi="Arial" w:cs="Arial"/>
                <w:sz w:val="20"/>
                <w:szCs w:val="20"/>
              </w:rPr>
            </w:pPr>
            <w:r w:rsidRPr="00CF2EE6">
              <w:rPr>
                <w:rFonts w:ascii="Arial" w:eastAsia="Times New Roman" w:hAnsi="Arial" w:cs="Arial"/>
                <w:sz w:val="20"/>
                <w:szCs w:val="20"/>
              </w:rPr>
              <w:t>- визовую поддержку, исключая оплату консульского сбора;</w:t>
            </w:r>
          </w:p>
          <w:p w:rsidR="006D6570" w:rsidRPr="00CF2EE6" w:rsidRDefault="006D6570" w:rsidP="00663C82">
            <w:pPr>
              <w:shd w:val="clear" w:color="auto" w:fill="FFFFFF"/>
              <w:ind w:right="-108"/>
              <w:rPr>
                <w:rFonts w:ascii="Arial" w:eastAsia="Times New Roman" w:hAnsi="Arial" w:cs="Arial"/>
                <w:sz w:val="20"/>
                <w:szCs w:val="20"/>
              </w:rPr>
            </w:pPr>
            <w:r w:rsidRPr="00CF2EE6">
              <w:rPr>
                <w:rFonts w:ascii="Arial" w:eastAsia="Times New Roman" w:hAnsi="Arial" w:cs="Arial"/>
                <w:sz w:val="20"/>
                <w:szCs w:val="20"/>
              </w:rPr>
              <w:t>- встречу/проводы в аэропорту;</w:t>
            </w:r>
          </w:p>
          <w:p w:rsidR="006D6570" w:rsidRPr="00CF2EE6" w:rsidRDefault="006D6570" w:rsidP="00663C82">
            <w:pPr>
              <w:shd w:val="clear" w:color="auto" w:fill="FFFFFF"/>
              <w:ind w:right="-108"/>
              <w:rPr>
                <w:rFonts w:ascii="Arial" w:eastAsia="Times New Roman" w:hAnsi="Arial" w:cs="Arial"/>
                <w:sz w:val="20"/>
                <w:szCs w:val="20"/>
              </w:rPr>
            </w:pPr>
            <w:r w:rsidRPr="00CF2EE6">
              <w:rPr>
                <w:rFonts w:ascii="Arial" w:eastAsia="Times New Roman" w:hAnsi="Arial" w:cs="Arial"/>
                <w:sz w:val="20"/>
                <w:szCs w:val="20"/>
              </w:rPr>
              <w:t>- проживание в 2-х местных номерах в гостиницах (****- Ташкент, Самарканд, *** - Бухара, Шахрисабз, Термез);</w:t>
            </w:r>
          </w:p>
          <w:p w:rsidR="006D6570" w:rsidRPr="00CF2EE6" w:rsidRDefault="006D6570" w:rsidP="00663C82">
            <w:pPr>
              <w:shd w:val="clear" w:color="auto" w:fill="FFFFFF"/>
              <w:ind w:right="-108"/>
              <w:rPr>
                <w:rFonts w:ascii="Arial" w:eastAsia="Times New Roman" w:hAnsi="Arial" w:cs="Arial"/>
                <w:sz w:val="20"/>
                <w:szCs w:val="20"/>
              </w:rPr>
            </w:pPr>
            <w:r w:rsidRPr="00CF2EE6">
              <w:rPr>
                <w:rFonts w:ascii="Arial" w:eastAsia="Times New Roman" w:hAnsi="Arial" w:cs="Arial"/>
                <w:sz w:val="20"/>
                <w:szCs w:val="20"/>
              </w:rPr>
              <w:t>- питание (полный пансион);</w:t>
            </w:r>
          </w:p>
          <w:p w:rsidR="006D6570" w:rsidRPr="00CF2EE6" w:rsidRDefault="006D6570" w:rsidP="00663C82">
            <w:pPr>
              <w:shd w:val="clear" w:color="auto" w:fill="FFFFFF"/>
              <w:ind w:right="-108"/>
              <w:rPr>
                <w:rFonts w:ascii="Arial" w:eastAsia="Times New Roman" w:hAnsi="Arial" w:cs="Arial"/>
                <w:sz w:val="20"/>
                <w:szCs w:val="20"/>
              </w:rPr>
            </w:pPr>
            <w:r w:rsidRPr="00CF2EE6">
              <w:rPr>
                <w:rFonts w:ascii="Arial" w:eastAsia="Times New Roman" w:hAnsi="Arial" w:cs="Arial"/>
                <w:sz w:val="20"/>
                <w:szCs w:val="20"/>
              </w:rPr>
              <w:t>- транспортное обслуживание (авто, поезд) согласно программе;</w:t>
            </w:r>
          </w:p>
          <w:p w:rsidR="006D6570" w:rsidRPr="00CF2EE6" w:rsidRDefault="006D6570" w:rsidP="00663C82">
            <w:pPr>
              <w:shd w:val="clear" w:color="auto" w:fill="FFFFFF"/>
              <w:ind w:right="-108"/>
              <w:rPr>
                <w:rFonts w:ascii="Arial" w:eastAsia="Times New Roman" w:hAnsi="Arial" w:cs="Arial"/>
                <w:sz w:val="20"/>
                <w:szCs w:val="20"/>
              </w:rPr>
            </w:pPr>
            <w:r w:rsidRPr="00CF2EE6">
              <w:rPr>
                <w:rFonts w:ascii="Arial" w:eastAsia="Times New Roman" w:hAnsi="Arial" w:cs="Arial"/>
                <w:sz w:val="20"/>
                <w:szCs w:val="20"/>
              </w:rPr>
              <w:lastRenderedPageBreak/>
              <w:t>- услуги гида-переводчика;</w:t>
            </w:r>
          </w:p>
          <w:p w:rsidR="006D6570" w:rsidRPr="00CF2EE6" w:rsidRDefault="006D6570" w:rsidP="00663C82">
            <w:pPr>
              <w:shd w:val="clear" w:color="auto" w:fill="FFFFFF"/>
              <w:ind w:right="-108"/>
              <w:rPr>
                <w:rFonts w:ascii="Arial" w:eastAsia="Times New Roman" w:hAnsi="Arial" w:cs="Arial"/>
                <w:sz w:val="20"/>
                <w:szCs w:val="20"/>
              </w:rPr>
            </w:pPr>
            <w:r w:rsidRPr="00CF2EE6">
              <w:rPr>
                <w:rFonts w:ascii="Arial" w:eastAsia="Times New Roman" w:hAnsi="Arial" w:cs="Arial"/>
                <w:sz w:val="20"/>
                <w:szCs w:val="20"/>
              </w:rPr>
              <w:t>- обеспечение информационными материалами экспедиции;</w:t>
            </w:r>
          </w:p>
          <w:p w:rsidR="006D6570" w:rsidRPr="00CF2EE6" w:rsidRDefault="006D6570" w:rsidP="00663C82">
            <w:pPr>
              <w:shd w:val="clear" w:color="auto" w:fill="FFFFFF"/>
              <w:ind w:right="-108"/>
              <w:rPr>
                <w:rFonts w:ascii="Arial" w:eastAsia="Times New Roman" w:hAnsi="Arial" w:cs="Arial"/>
                <w:sz w:val="20"/>
                <w:szCs w:val="20"/>
              </w:rPr>
            </w:pPr>
            <w:r w:rsidRPr="00CF2EE6">
              <w:rPr>
                <w:rFonts w:ascii="Arial" w:eastAsia="Times New Roman" w:hAnsi="Arial" w:cs="Arial"/>
                <w:sz w:val="20"/>
                <w:szCs w:val="20"/>
              </w:rPr>
              <w:t>- входные билеты на памятники и в музеи;</w:t>
            </w:r>
          </w:p>
          <w:p w:rsidR="006D6570" w:rsidRPr="00CF2EE6" w:rsidRDefault="006D6570" w:rsidP="00663C82">
            <w:pPr>
              <w:shd w:val="clear" w:color="auto" w:fill="FFFFFF"/>
              <w:ind w:right="-108"/>
              <w:rPr>
                <w:rFonts w:ascii="Arial" w:eastAsia="Times New Roman" w:hAnsi="Arial" w:cs="Arial"/>
                <w:sz w:val="20"/>
                <w:szCs w:val="20"/>
              </w:rPr>
            </w:pPr>
            <w:r w:rsidRPr="00CF2EE6">
              <w:rPr>
                <w:rFonts w:ascii="Arial" w:eastAsia="Times New Roman" w:hAnsi="Arial" w:cs="Arial"/>
                <w:sz w:val="20"/>
                <w:szCs w:val="20"/>
              </w:rPr>
              <w:t>- минеральная вода (1 литр на 1 чел. ежедневно).</w:t>
            </w:r>
          </w:p>
          <w:p w:rsidR="006D6570" w:rsidRPr="00CF2EE6" w:rsidRDefault="006D6570" w:rsidP="00663C82">
            <w:pPr>
              <w:ind w:right="-108"/>
              <w:rPr>
                <w:rFonts w:ascii="Arial" w:hAnsi="Arial" w:cs="Arial"/>
                <w:sz w:val="20"/>
                <w:szCs w:val="20"/>
              </w:rPr>
            </w:pPr>
            <w:r w:rsidRPr="00CF2EE6">
              <w:rPr>
                <w:rFonts w:ascii="Arial" w:hAnsi="Arial" w:cs="Arial"/>
                <w:sz w:val="20"/>
                <w:szCs w:val="20"/>
                <w:u w:val="single"/>
              </w:rPr>
              <w:t>Цена тура не включает следующие расходы</w:t>
            </w:r>
            <w:r w:rsidRPr="00CF2EE6">
              <w:rPr>
                <w:rFonts w:ascii="Arial" w:hAnsi="Arial" w:cs="Arial"/>
                <w:sz w:val="20"/>
                <w:szCs w:val="20"/>
              </w:rPr>
              <w:t>:</w:t>
            </w:r>
          </w:p>
          <w:p w:rsidR="006D6570" w:rsidRPr="00CF2EE6" w:rsidRDefault="006D6570" w:rsidP="00663C82">
            <w:pPr>
              <w:ind w:right="-108"/>
              <w:rPr>
                <w:rFonts w:ascii="Arial" w:hAnsi="Arial" w:cs="Arial"/>
                <w:sz w:val="20"/>
                <w:szCs w:val="20"/>
              </w:rPr>
            </w:pPr>
            <w:r w:rsidRPr="00CF2EE6">
              <w:rPr>
                <w:rFonts w:ascii="Arial" w:hAnsi="Arial" w:cs="Arial"/>
                <w:sz w:val="20"/>
                <w:szCs w:val="20"/>
              </w:rPr>
              <w:t>- оплата международных перелетов;</w:t>
            </w:r>
          </w:p>
          <w:p w:rsidR="006D6570" w:rsidRPr="00CF2EE6" w:rsidRDefault="006D6570" w:rsidP="00663C82">
            <w:pPr>
              <w:ind w:right="-108"/>
              <w:rPr>
                <w:rFonts w:ascii="Arial" w:hAnsi="Arial" w:cs="Arial"/>
                <w:sz w:val="20"/>
                <w:szCs w:val="20"/>
              </w:rPr>
            </w:pPr>
            <w:r w:rsidRPr="00CF2EE6">
              <w:rPr>
                <w:rFonts w:ascii="Arial" w:hAnsi="Arial" w:cs="Arial"/>
                <w:sz w:val="20"/>
                <w:szCs w:val="20"/>
              </w:rPr>
              <w:t>- персональные расходы, за исключением указанных выше;</w:t>
            </w:r>
          </w:p>
          <w:p w:rsidR="006D6570" w:rsidRPr="00CF2EE6" w:rsidRDefault="006D6570" w:rsidP="00663C82">
            <w:pPr>
              <w:ind w:right="-108"/>
              <w:rPr>
                <w:rFonts w:ascii="Arial" w:hAnsi="Arial" w:cs="Arial"/>
                <w:sz w:val="20"/>
                <w:szCs w:val="20"/>
              </w:rPr>
            </w:pPr>
            <w:r w:rsidRPr="00CF2EE6">
              <w:rPr>
                <w:rFonts w:ascii="Arial" w:hAnsi="Arial" w:cs="Arial"/>
                <w:sz w:val="20"/>
                <w:szCs w:val="20"/>
              </w:rPr>
              <w:t>- стоимость алкогольных напитков;</w:t>
            </w:r>
          </w:p>
          <w:p w:rsidR="006D6570" w:rsidRPr="006D6570" w:rsidRDefault="006D6570" w:rsidP="006D6570">
            <w:pPr>
              <w:ind w:right="-108"/>
              <w:rPr>
                <w:rFonts w:ascii="Arial" w:hAnsi="Arial" w:cs="Arial"/>
                <w:sz w:val="20"/>
                <w:szCs w:val="20"/>
              </w:rPr>
            </w:pPr>
            <w:r w:rsidRPr="00CF2EE6">
              <w:rPr>
                <w:rFonts w:ascii="Arial" w:hAnsi="Arial" w:cs="Arial"/>
                <w:sz w:val="20"/>
                <w:szCs w:val="20"/>
              </w:rPr>
              <w:t>- оплату фото и видеосъемки на объектах.</w:t>
            </w:r>
          </w:p>
        </w:tc>
        <w:tc>
          <w:tcPr>
            <w:tcW w:w="5000" w:type="dxa"/>
          </w:tcPr>
          <w:p w:rsidR="006D6570" w:rsidRDefault="006D6570" w:rsidP="00663C82">
            <w:pPr>
              <w:shd w:val="clear" w:color="auto" w:fill="FFFFFF"/>
              <w:rPr>
                <w:rFonts w:ascii="Arial" w:eastAsia="Times New Roman" w:hAnsi="Arial" w:cs="Arial"/>
                <w:sz w:val="20"/>
                <w:szCs w:val="20"/>
                <w:lang w:val="en-US" w:eastAsia="ru-RU"/>
              </w:rPr>
            </w:pPr>
            <w:r w:rsidRPr="00D569E8">
              <w:rPr>
                <w:rFonts w:ascii="Arial" w:eastAsia="Times New Roman" w:hAnsi="Arial" w:cs="Arial"/>
                <w:sz w:val="20"/>
                <w:szCs w:val="20"/>
                <w:u w:val="single"/>
                <w:lang w:val="en-US" w:eastAsia="ru-RU"/>
              </w:rPr>
              <w:lastRenderedPageBreak/>
              <w:t>Tour price includes</w:t>
            </w:r>
            <w:r>
              <w:rPr>
                <w:rFonts w:ascii="Arial" w:eastAsia="Times New Roman" w:hAnsi="Arial" w:cs="Arial"/>
                <w:sz w:val="20"/>
                <w:szCs w:val="20"/>
                <w:lang w:val="en-US" w:eastAsia="ru-RU"/>
              </w:rPr>
              <w:t>:</w:t>
            </w:r>
          </w:p>
          <w:p w:rsidR="006D6570"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 Vis</w:t>
            </w:r>
            <w:r>
              <w:rPr>
                <w:rFonts w:ascii="Arial" w:eastAsia="Times New Roman" w:hAnsi="Arial" w:cs="Arial"/>
                <w:sz w:val="20"/>
                <w:szCs w:val="20"/>
                <w:lang w:val="en-US" w:eastAsia="ru-RU"/>
              </w:rPr>
              <w:t>a support, excluding the visa fee  payment;</w:t>
            </w:r>
          </w:p>
          <w:p w:rsidR="006D6570"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 Meeti</w:t>
            </w:r>
            <w:r>
              <w:rPr>
                <w:rFonts w:ascii="Arial" w:eastAsia="Times New Roman" w:hAnsi="Arial" w:cs="Arial"/>
                <w:sz w:val="20"/>
                <w:szCs w:val="20"/>
                <w:lang w:val="en-US" w:eastAsia="ru-RU"/>
              </w:rPr>
              <w:t>ng / seeing off at the airport;</w:t>
            </w:r>
          </w:p>
          <w:p w:rsidR="006D6570"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 A</w:t>
            </w:r>
            <w:r>
              <w:rPr>
                <w:rFonts w:ascii="Arial" w:eastAsia="Times New Roman" w:hAnsi="Arial" w:cs="Arial"/>
                <w:sz w:val="20"/>
                <w:szCs w:val="20"/>
                <w:lang w:val="en-US" w:eastAsia="ru-RU"/>
              </w:rPr>
              <w:t xml:space="preserve">ccommodation in 2-bed rooms in </w:t>
            </w:r>
            <w:r w:rsidRPr="006A0A5B">
              <w:rPr>
                <w:rFonts w:ascii="Arial" w:eastAsia="Times New Roman" w:hAnsi="Arial" w:cs="Arial"/>
                <w:sz w:val="20"/>
                <w:szCs w:val="20"/>
                <w:lang w:val="en-US" w:eastAsia="ru-RU"/>
              </w:rPr>
              <w:t>hotel</w:t>
            </w:r>
            <w:r>
              <w:rPr>
                <w:rFonts w:ascii="Arial" w:eastAsia="Times New Roman" w:hAnsi="Arial" w:cs="Arial"/>
                <w:sz w:val="20"/>
                <w:szCs w:val="20"/>
                <w:lang w:val="en-US" w:eastAsia="ru-RU"/>
              </w:rPr>
              <w:t xml:space="preserve">s (**** - Tashkent, Samarkand, </w:t>
            </w:r>
            <w:r w:rsidRPr="006A0A5B">
              <w:rPr>
                <w:rFonts w:ascii="Arial" w:eastAsia="Times New Roman" w:hAnsi="Arial" w:cs="Arial"/>
                <w:sz w:val="20"/>
                <w:szCs w:val="20"/>
                <w:lang w:val="en-US" w:eastAsia="ru-RU"/>
              </w:rPr>
              <w:t>*** -</w:t>
            </w:r>
            <w:r>
              <w:rPr>
                <w:rFonts w:ascii="Arial" w:eastAsia="Times New Roman" w:hAnsi="Arial" w:cs="Arial"/>
                <w:sz w:val="20"/>
                <w:szCs w:val="20"/>
                <w:lang w:val="en-US" w:eastAsia="ru-RU"/>
              </w:rPr>
              <w:t xml:space="preserve"> Bukhara, Shakhrisabz, Termez);</w:t>
            </w:r>
          </w:p>
          <w:p w:rsidR="006D6570" w:rsidRDefault="006D6570" w:rsidP="00663C82">
            <w:pPr>
              <w:shd w:val="clear" w:color="auto" w:fill="FFFFFF"/>
              <w:rPr>
                <w:rFonts w:ascii="Arial" w:eastAsia="Times New Roman" w:hAnsi="Arial" w:cs="Arial"/>
                <w:sz w:val="20"/>
                <w:szCs w:val="20"/>
                <w:lang w:val="en-US" w:eastAsia="ru-RU"/>
              </w:rPr>
            </w:pPr>
            <w:r>
              <w:rPr>
                <w:rFonts w:ascii="Arial" w:eastAsia="Times New Roman" w:hAnsi="Arial" w:cs="Arial"/>
                <w:sz w:val="20"/>
                <w:szCs w:val="20"/>
                <w:lang w:val="en-US" w:eastAsia="ru-RU"/>
              </w:rPr>
              <w:t>- Meals (full board);</w:t>
            </w:r>
          </w:p>
          <w:p w:rsidR="006D6570"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 xml:space="preserve">- Transport service (car, train) </w:t>
            </w:r>
            <w:r w:rsidRPr="006A0A5B">
              <w:rPr>
                <w:rFonts w:ascii="Arial" w:eastAsia="Times New Roman" w:hAnsi="Arial" w:cs="Arial"/>
                <w:sz w:val="20"/>
                <w:szCs w:val="20"/>
                <w:lang w:val="en-US" w:eastAsia="ru-RU"/>
              </w:rPr>
              <w:cr/>
              <w:t>accordi</w:t>
            </w:r>
            <w:r>
              <w:rPr>
                <w:rFonts w:ascii="Arial" w:eastAsia="Times New Roman" w:hAnsi="Arial" w:cs="Arial"/>
                <w:sz w:val="20"/>
                <w:szCs w:val="20"/>
                <w:lang w:val="en-US" w:eastAsia="ru-RU"/>
              </w:rPr>
              <w:t>ng to the program;</w:t>
            </w:r>
          </w:p>
          <w:p w:rsidR="006D6570"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 xml:space="preserve">- </w:t>
            </w:r>
            <w:r>
              <w:rPr>
                <w:rFonts w:ascii="Arial" w:eastAsia="Times New Roman" w:hAnsi="Arial" w:cs="Arial"/>
                <w:sz w:val="20"/>
                <w:szCs w:val="20"/>
                <w:lang w:val="en-US" w:eastAsia="ru-RU"/>
              </w:rPr>
              <w:t>Service of a guide-interpreter;</w:t>
            </w:r>
          </w:p>
          <w:p w:rsidR="006D6570"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lastRenderedPageBreak/>
              <w:t>- Provis</w:t>
            </w:r>
            <w:r>
              <w:rPr>
                <w:rFonts w:ascii="Arial" w:eastAsia="Times New Roman" w:hAnsi="Arial" w:cs="Arial"/>
                <w:sz w:val="20"/>
                <w:szCs w:val="20"/>
                <w:lang w:val="en-US" w:eastAsia="ru-RU"/>
              </w:rPr>
              <w:t>ion with information materials for the expedition;</w:t>
            </w:r>
          </w:p>
          <w:p w:rsidR="006D6570"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 Entrance tickets</w:t>
            </w:r>
            <w:r>
              <w:rPr>
                <w:rFonts w:ascii="Arial" w:eastAsia="Times New Roman" w:hAnsi="Arial" w:cs="Arial"/>
                <w:sz w:val="20"/>
                <w:szCs w:val="20"/>
                <w:lang w:val="en-US" w:eastAsia="ru-RU"/>
              </w:rPr>
              <w:t xml:space="preserve"> to the monuments </w:t>
            </w:r>
            <w:r>
              <w:rPr>
                <w:rFonts w:ascii="Arial" w:eastAsia="Times New Roman" w:hAnsi="Arial" w:cs="Arial"/>
                <w:sz w:val="20"/>
                <w:szCs w:val="20"/>
                <w:lang w:val="en-US" w:eastAsia="ru-RU"/>
              </w:rPr>
              <w:cr/>
              <w:t>and museums;</w:t>
            </w:r>
          </w:p>
          <w:p w:rsidR="006D6570"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 xml:space="preserve">- Mineral water (1 </w:t>
            </w:r>
            <w:r>
              <w:rPr>
                <w:rFonts w:ascii="Arial" w:eastAsia="Times New Roman" w:hAnsi="Arial" w:cs="Arial"/>
                <w:sz w:val="20"/>
                <w:szCs w:val="20"/>
                <w:lang w:val="en-US" w:eastAsia="ru-RU"/>
              </w:rPr>
              <w:t xml:space="preserve">liter per a person </w:t>
            </w:r>
            <w:r>
              <w:rPr>
                <w:rFonts w:ascii="Arial" w:eastAsia="Times New Roman" w:hAnsi="Arial" w:cs="Arial"/>
                <w:sz w:val="20"/>
                <w:szCs w:val="20"/>
                <w:lang w:val="en-US" w:eastAsia="ru-RU"/>
              </w:rPr>
              <w:cr/>
              <w:t>each day).</w:t>
            </w:r>
          </w:p>
          <w:p w:rsidR="006D6570" w:rsidRDefault="006D6570" w:rsidP="00663C82">
            <w:pPr>
              <w:shd w:val="clear" w:color="auto" w:fill="FFFFFF"/>
              <w:rPr>
                <w:rFonts w:ascii="Arial" w:eastAsia="Times New Roman" w:hAnsi="Arial" w:cs="Arial"/>
                <w:sz w:val="20"/>
                <w:szCs w:val="20"/>
                <w:lang w:val="en-US" w:eastAsia="ru-RU"/>
              </w:rPr>
            </w:pPr>
            <w:r w:rsidRPr="00D569E8">
              <w:rPr>
                <w:rFonts w:ascii="Arial" w:eastAsia="Times New Roman" w:hAnsi="Arial" w:cs="Arial"/>
                <w:sz w:val="20"/>
                <w:szCs w:val="20"/>
                <w:u w:val="single"/>
                <w:lang w:val="en-US" w:eastAsia="ru-RU"/>
              </w:rPr>
              <w:t>Tour price does not include the following</w:t>
            </w:r>
            <w:r>
              <w:rPr>
                <w:rFonts w:ascii="Arial" w:eastAsia="Times New Roman" w:hAnsi="Arial" w:cs="Arial"/>
                <w:sz w:val="20"/>
                <w:szCs w:val="20"/>
                <w:lang w:val="en-US" w:eastAsia="ru-RU"/>
              </w:rPr>
              <w:t>:</w:t>
            </w:r>
          </w:p>
          <w:p w:rsidR="006D6570"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 Pay</w:t>
            </w:r>
            <w:r>
              <w:rPr>
                <w:rFonts w:ascii="Arial" w:eastAsia="Times New Roman" w:hAnsi="Arial" w:cs="Arial"/>
                <w:sz w:val="20"/>
                <w:szCs w:val="20"/>
                <w:lang w:val="en-US" w:eastAsia="ru-RU"/>
              </w:rPr>
              <w:t>ment for international flights;</w:t>
            </w:r>
          </w:p>
          <w:p w:rsidR="006D6570"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 Per</w:t>
            </w:r>
            <w:r>
              <w:rPr>
                <w:rFonts w:ascii="Arial" w:eastAsia="Times New Roman" w:hAnsi="Arial" w:cs="Arial"/>
                <w:sz w:val="20"/>
                <w:szCs w:val="20"/>
                <w:lang w:val="en-US" w:eastAsia="ru-RU"/>
              </w:rPr>
              <w:t>sonal expenses, except for the above mentioned</w:t>
            </w:r>
          </w:p>
          <w:p w:rsidR="006D6570"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 T</w:t>
            </w:r>
            <w:r>
              <w:rPr>
                <w:rFonts w:ascii="Arial" w:eastAsia="Times New Roman" w:hAnsi="Arial" w:cs="Arial"/>
                <w:sz w:val="20"/>
                <w:szCs w:val="20"/>
                <w:lang w:val="en-US" w:eastAsia="ru-RU"/>
              </w:rPr>
              <w:t>he cost of alcoholic beverages;</w:t>
            </w:r>
          </w:p>
          <w:p w:rsidR="006D6570" w:rsidRPr="006A0A5B" w:rsidRDefault="006D6570" w:rsidP="00663C82">
            <w:pPr>
              <w:shd w:val="clear" w:color="auto" w:fill="FFFFFF"/>
              <w:rPr>
                <w:rFonts w:ascii="Arial" w:eastAsia="Times New Roman" w:hAnsi="Arial" w:cs="Arial"/>
                <w:sz w:val="20"/>
                <w:szCs w:val="20"/>
                <w:lang w:val="en-US" w:eastAsia="ru-RU"/>
              </w:rPr>
            </w:pPr>
            <w:r w:rsidRPr="006A0A5B">
              <w:rPr>
                <w:rFonts w:ascii="Arial" w:eastAsia="Times New Roman" w:hAnsi="Arial" w:cs="Arial"/>
                <w:sz w:val="20"/>
                <w:szCs w:val="20"/>
                <w:lang w:val="en-US" w:eastAsia="ru-RU"/>
              </w:rPr>
              <w:t>- Photo and video fees at the sites.</w:t>
            </w:r>
          </w:p>
        </w:tc>
        <w:tc>
          <w:tcPr>
            <w:tcW w:w="5000" w:type="dxa"/>
            <w:shd w:val="clear" w:color="auto" w:fill="auto"/>
          </w:tcPr>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u w:val="single"/>
                <w:lang w:val="el-GR" w:eastAsia="ru-RU"/>
              </w:rPr>
              <w:lastRenderedPageBreak/>
              <w:t>Στη τιμή συμπεριλαμβάνονται</w:t>
            </w:r>
            <w:r w:rsidRPr="002B240A">
              <w:rPr>
                <w:rFonts w:ascii="Arial" w:eastAsia="Times New Roman" w:hAnsi="Arial" w:cs="Arial"/>
                <w:sz w:val="20"/>
                <w:szCs w:val="20"/>
                <w:lang w:val="el-GR" w:eastAsia="ru-RU"/>
              </w:rPr>
              <w:t>:</w:t>
            </w:r>
          </w:p>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-υποστήριξη βίζας, χωρίς προξενικά τέλη και παράβολα.</w:t>
            </w:r>
          </w:p>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-συνάντηση /συνοδεία στο αεροδρόμιο.</w:t>
            </w:r>
          </w:p>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 xml:space="preserve">-διαμονή στα δίκλινα δωμάτια στα ξενοδοχεία (**** -Τασκένδη, Σαμαρκάνδη, ***- Μπουχάρα, Σαχρισάμπζ, Τερμέζ). </w:t>
            </w:r>
          </w:p>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 πλήρης διατροφή.</w:t>
            </w:r>
          </w:p>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 xml:space="preserve">- υπηρεσίες μεταφοράς (αυτοκίνητο, τρένο) σύμφωνα με το πρόγραμμα. </w:t>
            </w:r>
          </w:p>
          <w:p w:rsidR="006D6570" w:rsidRPr="002B240A" w:rsidRDefault="006D6570" w:rsidP="000469F5">
            <w:pPr>
              <w:shd w:val="clear" w:color="auto" w:fill="FFFFFF"/>
              <w:rPr>
                <w:rFonts w:ascii="Arial" w:eastAsia="Times New Roman" w:hAnsi="Arial" w:cs="Arial"/>
                <w:sz w:val="20"/>
                <w:szCs w:val="20"/>
                <w:lang w:val="el-GR" w:eastAsia="ru-RU"/>
              </w:rPr>
            </w:pPr>
            <w:r w:rsidRPr="006D6570">
              <w:rPr>
                <w:rFonts w:ascii="Arial" w:eastAsia="Times New Roman" w:hAnsi="Arial" w:cs="Arial"/>
                <w:sz w:val="20"/>
                <w:szCs w:val="20"/>
                <w:lang w:val="el-GR" w:eastAsia="ru-RU"/>
              </w:rPr>
              <w:lastRenderedPageBreak/>
              <w:t xml:space="preserve">- </w:t>
            </w:r>
            <w:r w:rsidRPr="002B240A">
              <w:rPr>
                <w:rFonts w:ascii="Arial" w:eastAsia="Times New Roman" w:hAnsi="Arial" w:cs="Arial"/>
                <w:sz w:val="20"/>
                <w:szCs w:val="20"/>
                <w:lang w:val="el-GR" w:eastAsia="ru-RU"/>
              </w:rPr>
              <w:t>υπηρεσία</w:t>
            </w:r>
            <w:r w:rsidRPr="006D6570">
              <w:rPr>
                <w:rFonts w:ascii="Arial" w:eastAsia="Times New Roman" w:hAnsi="Arial" w:cs="Arial"/>
                <w:sz w:val="20"/>
                <w:szCs w:val="20"/>
                <w:lang w:val="el-GR" w:eastAsia="ru-RU"/>
              </w:rPr>
              <w:t xml:space="preserve"> </w:t>
            </w:r>
            <w:r w:rsidRPr="002B240A">
              <w:rPr>
                <w:rFonts w:ascii="Arial" w:eastAsia="Times New Roman" w:hAnsi="Arial" w:cs="Arial"/>
                <w:sz w:val="20"/>
                <w:szCs w:val="20"/>
                <w:lang w:val="el-GR" w:eastAsia="ru-RU"/>
              </w:rPr>
              <w:t>ξεναγού</w:t>
            </w:r>
            <w:r w:rsidRPr="006D6570">
              <w:rPr>
                <w:rFonts w:ascii="Arial" w:eastAsia="Times New Roman" w:hAnsi="Arial" w:cs="Arial"/>
                <w:sz w:val="20"/>
                <w:szCs w:val="20"/>
                <w:lang w:val="el-GR" w:eastAsia="ru-RU"/>
              </w:rPr>
              <w:t xml:space="preserve"> – </w:t>
            </w:r>
            <w:r w:rsidRPr="002B240A">
              <w:rPr>
                <w:rFonts w:ascii="Arial" w:eastAsia="Times New Roman" w:hAnsi="Arial" w:cs="Arial"/>
                <w:sz w:val="20"/>
                <w:szCs w:val="20"/>
                <w:lang w:val="el-GR" w:eastAsia="ru-RU"/>
              </w:rPr>
              <w:t>διερμηνέα</w:t>
            </w:r>
            <w:r w:rsidRPr="006D6570">
              <w:rPr>
                <w:rFonts w:ascii="Arial" w:eastAsia="Times New Roman" w:hAnsi="Arial" w:cs="Arial"/>
                <w:sz w:val="20"/>
                <w:szCs w:val="20"/>
                <w:lang w:val="el-GR" w:eastAsia="ru-RU"/>
              </w:rPr>
              <w:t>.</w:t>
            </w:r>
          </w:p>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 παροχή ενημερωτικού υλικού της αποστολής.</w:t>
            </w:r>
          </w:p>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-είσοδος στα μνημεία και μουσεία.</w:t>
            </w:r>
          </w:p>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-μεταλλικό νερό (1 λίτρο ανά άτομο ημερήσιο)</w:t>
            </w:r>
          </w:p>
          <w:p w:rsidR="006D6570" w:rsidRPr="002B240A" w:rsidRDefault="006D6570" w:rsidP="000469F5">
            <w:pPr>
              <w:shd w:val="clear" w:color="auto" w:fill="FFFFFF"/>
              <w:rPr>
                <w:rFonts w:ascii="Arial" w:eastAsia="Times New Roman" w:hAnsi="Arial" w:cs="Arial"/>
                <w:sz w:val="20"/>
                <w:szCs w:val="20"/>
                <w:u w:val="single"/>
                <w:lang w:val="el-GR" w:eastAsia="ru-RU"/>
              </w:rPr>
            </w:pPr>
            <w:r w:rsidRPr="002B240A">
              <w:rPr>
                <w:rFonts w:ascii="Arial" w:eastAsia="Times New Roman" w:hAnsi="Arial" w:cs="Arial"/>
                <w:sz w:val="20"/>
                <w:szCs w:val="20"/>
                <w:u w:val="single"/>
                <w:lang w:val="el-GR" w:eastAsia="ru-RU"/>
              </w:rPr>
              <w:t>Στη τιμή δεν συμπεριλαμβάνονται:</w:t>
            </w:r>
          </w:p>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-διεθνείς αεροπορικές πτήσεις.</w:t>
            </w:r>
          </w:p>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-προσωπικά έξοδα έκτος από τα προαναφερθέντα.</w:t>
            </w:r>
          </w:p>
          <w:p w:rsidR="006D6570" w:rsidRPr="002B240A" w:rsidRDefault="006D6570" w:rsidP="000469F5">
            <w:pPr>
              <w:shd w:val="clear" w:color="auto" w:fill="FFFFFF"/>
              <w:rPr>
                <w:rFonts w:ascii="Arial" w:eastAsia="Times New Roman" w:hAnsi="Arial" w:cs="Arial"/>
                <w:sz w:val="20"/>
                <w:szCs w:val="20"/>
                <w:lang w:val="el-GR" w:eastAsia="ru-RU"/>
              </w:rPr>
            </w:pPr>
            <w:r w:rsidRPr="006D6570">
              <w:rPr>
                <w:rFonts w:ascii="Arial" w:eastAsia="Times New Roman" w:hAnsi="Arial" w:cs="Arial"/>
                <w:sz w:val="20"/>
                <w:szCs w:val="20"/>
                <w:lang w:val="el-GR" w:eastAsia="ru-RU"/>
              </w:rPr>
              <w:t>-</w:t>
            </w:r>
            <w:r w:rsidRPr="002B240A">
              <w:rPr>
                <w:rFonts w:ascii="Arial" w:eastAsia="Times New Roman" w:hAnsi="Arial" w:cs="Arial"/>
                <w:sz w:val="20"/>
                <w:szCs w:val="20"/>
                <w:lang w:val="el-GR" w:eastAsia="ru-RU"/>
              </w:rPr>
              <w:t>κόστος</w:t>
            </w:r>
            <w:r w:rsidRPr="006D6570">
              <w:rPr>
                <w:rFonts w:ascii="Arial" w:eastAsia="Times New Roman" w:hAnsi="Arial" w:cs="Arial"/>
                <w:sz w:val="20"/>
                <w:szCs w:val="20"/>
                <w:lang w:val="el-GR" w:eastAsia="ru-RU"/>
              </w:rPr>
              <w:t xml:space="preserve"> </w:t>
            </w:r>
            <w:r w:rsidRPr="002B240A">
              <w:rPr>
                <w:rFonts w:ascii="Arial" w:eastAsia="Times New Roman" w:hAnsi="Arial" w:cs="Arial"/>
                <w:sz w:val="20"/>
                <w:szCs w:val="20"/>
                <w:lang w:val="el-GR" w:eastAsia="ru-RU"/>
              </w:rPr>
              <w:t>των</w:t>
            </w:r>
            <w:r w:rsidRPr="006D6570">
              <w:rPr>
                <w:rFonts w:ascii="Arial" w:eastAsia="Times New Roman" w:hAnsi="Arial" w:cs="Arial"/>
                <w:sz w:val="20"/>
                <w:szCs w:val="20"/>
                <w:lang w:val="el-GR" w:eastAsia="ru-RU"/>
              </w:rPr>
              <w:t xml:space="preserve"> </w:t>
            </w:r>
            <w:r w:rsidRPr="002B240A">
              <w:rPr>
                <w:rFonts w:ascii="Arial" w:eastAsia="Times New Roman" w:hAnsi="Arial" w:cs="Arial"/>
                <w:sz w:val="20"/>
                <w:szCs w:val="20"/>
                <w:lang w:val="el-GR" w:eastAsia="ru-RU"/>
              </w:rPr>
              <w:t>αλκοολούχων</w:t>
            </w:r>
            <w:r w:rsidRPr="006D6570">
              <w:rPr>
                <w:rFonts w:ascii="Arial" w:eastAsia="Times New Roman" w:hAnsi="Arial" w:cs="Arial"/>
                <w:sz w:val="20"/>
                <w:szCs w:val="20"/>
                <w:lang w:val="el-GR" w:eastAsia="ru-RU"/>
              </w:rPr>
              <w:t xml:space="preserve"> </w:t>
            </w:r>
            <w:r w:rsidRPr="002B240A">
              <w:rPr>
                <w:rFonts w:ascii="Arial" w:eastAsia="Times New Roman" w:hAnsi="Arial" w:cs="Arial"/>
                <w:sz w:val="20"/>
                <w:szCs w:val="20"/>
                <w:lang w:val="el-GR" w:eastAsia="ru-RU"/>
              </w:rPr>
              <w:t>ποτών</w:t>
            </w:r>
            <w:r w:rsidRPr="006D6570">
              <w:rPr>
                <w:rFonts w:ascii="Arial" w:eastAsia="Times New Roman" w:hAnsi="Arial" w:cs="Arial"/>
                <w:sz w:val="20"/>
                <w:szCs w:val="20"/>
                <w:lang w:val="el-GR" w:eastAsia="ru-RU"/>
              </w:rPr>
              <w:t>.</w:t>
            </w:r>
          </w:p>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 xml:space="preserve"> -πληρωμή φωτογραφιών και βίντεο στα μνημεία   </w:t>
            </w:r>
          </w:p>
        </w:tc>
      </w:tr>
      <w:tr w:rsidR="00E114B3" w:rsidRPr="006D6570" w:rsidTr="00E02662">
        <w:tc>
          <w:tcPr>
            <w:tcW w:w="4786" w:type="dxa"/>
            <w:shd w:val="clear" w:color="auto" w:fill="auto"/>
          </w:tcPr>
          <w:p w:rsidR="00E114B3" w:rsidRPr="00E02662" w:rsidRDefault="00E114B3" w:rsidP="00E114B3">
            <w:pPr>
              <w:shd w:val="clear" w:color="auto" w:fill="FFFFFF"/>
              <w:ind w:right="-108"/>
              <w:rPr>
                <w:rFonts w:ascii="Arial" w:eastAsia="Times New Roman" w:hAnsi="Arial" w:cs="Arial"/>
                <w:bCs/>
                <w:sz w:val="20"/>
                <w:szCs w:val="20"/>
                <w:lang w:val="el-GR" w:eastAsia="ru-RU"/>
              </w:rPr>
            </w:pPr>
            <w:r w:rsidRPr="00E02662">
              <w:rPr>
                <w:rFonts w:ascii="Arial" w:eastAsia="Times New Roman" w:hAnsi="Arial" w:cs="Arial"/>
                <w:bCs/>
                <w:sz w:val="20"/>
                <w:szCs w:val="20"/>
                <w:lang w:val="en-US" w:eastAsia="ru-RU"/>
              </w:rPr>
              <w:lastRenderedPageBreak/>
              <w:t>По</w:t>
            </w:r>
            <w:r w:rsidRPr="00E02662">
              <w:rPr>
                <w:rFonts w:ascii="Arial" w:eastAsia="Times New Roman" w:hAnsi="Arial" w:cs="Arial"/>
                <w:bCs/>
                <w:sz w:val="20"/>
                <w:szCs w:val="20"/>
                <w:lang w:val="el-GR" w:eastAsia="ru-RU"/>
              </w:rPr>
              <w:t xml:space="preserve"> </w:t>
            </w:r>
            <w:r w:rsidRPr="00E02662">
              <w:rPr>
                <w:rFonts w:ascii="Arial" w:eastAsia="Times New Roman" w:hAnsi="Arial" w:cs="Arial"/>
                <w:bCs/>
                <w:sz w:val="20"/>
                <w:szCs w:val="20"/>
                <w:lang w:val="en-US" w:eastAsia="ru-RU"/>
              </w:rPr>
              <w:t>вопросам</w:t>
            </w:r>
            <w:r w:rsidRPr="00E02662">
              <w:rPr>
                <w:rFonts w:ascii="Arial" w:eastAsia="Times New Roman" w:hAnsi="Arial" w:cs="Arial"/>
                <w:bCs/>
                <w:sz w:val="20"/>
                <w:szCs w:val="20"/>
                <w:lang w:val="el-GR" w:eastAsia="ru-RU"/>
              </w:rPr>
              <w:t xml:space="preserve"> </w:t>
            </w:r>
            <w:r w:rsidRPr="00E02662">
              <w:rPr>
                <w:rFonts w:ascii="Arial" w:eastAsia="Times New Roman" w:hAnsi="Arial" w:cs="Arial"/>
                <w:bCs/>
                <w:sz w:val="20"/>
                <w:szCs w:val="20"/>
                <w:lang w:val="en-US" w:eastAsia="ru-RU"/>
              </w:rPr>
              <w:t>участия</w:t>
            </w:r>
            <w:r w:rsidRPr="00E02662">
              <w:rPr>
                <w:rFonts w:ascii="Arial" w:eastAsia="Times New Roman" w:hAnsi="Arial" w:cs="Arial"/>
                <w:bCs/>
                <w:sz w:val="20"/>
                <w:szCs w:val="20"/>
                <w:lang w:val="el-GR" w:eastAsia="ru-RU"/>
              </w:rPr>
              <w:t xml:space="preserve"> </w:t>
            </w:r>
            <w:r w:rsidRPr="00E02662">
              <w:rPr>
                <w:rFonts w:ascii="Arial" w:eastAsia="Times New Roman" w:hAnsi="Arial" w:cs="Arial"/>
                <w:bCs/>
                <w:sz w:val="20"/>
                <w:szCs w:val="20"/>
                <w:lang w:val="en-US" w:eastAsia="ru-RU"/>
              </w:rPr>
              <w:t>в</w:t>
            </w:r>
            <w:r w:rsidRPr="00E02662">
              <w:rPr>
                <w:rFonts w:ascii="Arial" w:eastAsia="Times New Roman" w:hAnsi="Arial" w:cs="Arial"/>
                <w:bCs/>
                <w:sz w:val="20"/>
                <w:szCs w:val="20"/>
                <w:lang w:val="el-GR" w:eastAsia="ru-RU"/>
              </w:rPr>
              <w:t xml:space="preserve"> </w:t>
            </w:r>
            <w:r w:rsidRPr="00E02662">
              <w:rPr>
                <w:rFonts w:ascii="Arial" w:eastAsia="Times New Roman" w:hAnsi="Arial" w:cs="Arial"/>
                <w:bCs/>
                <w:sz w:val="20"/>
                <w:szCs w:val="20"/>
                <w:lang w:val="en-US" w:eastAsia="ru-RU"/>
              </w:rPr>
              <w:t>экспедиции</w:t>
            </w:r>
            <w:r w:rsidRPr="00E02662">
              <w:rPr>
                <w:rFonts w:ascii="Arial" w:eastAsia="Times New Roman" w:hAnsi="Arial" w:cs="Arial"/>
                <w:bCs/>
                <w:sz w:val="20"/>
                <w:szCs w:val="20"/>
                <w:lang w:val="el-GR" w:eastAsia="ru-RU"/>
              </w:rPr>
              <w:t xml:space="preserve"> </w:t>
            </w:r>
            <w:r w:rsidRPr="00E02662">
              <w:rPr>
                <w:rFonts w:ascii="Arial" w:eastAsia="Times New Roman" w:hAnsi="Arial" w:cs="Arial"/>
                <w:bCs/>
                <w:sz w:val="20"/>
                <w:szCs w:val="20"/>
                <w:lang w:val="en-US" w:eastAsia="ru-RU"/>
              </w:rPr>
              <w:t>обращаться</w:t>
            </w:r>
            <w:r w:rsidRPr="00E02662">
              <w:rPr>
                <w:rFonts w:ascii="Arial" w:eastAsia="Times New Roman" w:hAnsi="Arial" w:cs="Arial"/>
                <w:bCs/>
                <w:sz w:val="20"/>
                <w:szCs w:val="20"/>
                <w:lang w:val="el-GR" w:eastAsia="ru-RU"/>
              </w:rPr>
              <w:t xml:space="preserve"> </w:t>
            </w:r>
            <w:r w:rsidRPr="00E02662">
              <w:rPr>
                <w:rFonts w:ascii="Arial" w:eastAsia="Times New Roman" w:hAnsi="Arial" w:cs="Arial"/>
                <w:bCs/>
                <w:sz w:val="20"/>
                <w:szCs w:val="20"/>
                <w:lang w:val="en-US" w:eastAsia="ru-RU"/>
              </w:rPr>
              <w:t>в</w:t>
            </w:r>
            <w:r w:rsidRPr="00E02662">
              <w:rPr>
                <w:rFonts w:ascii="Arial" w:eastAsia="Times New Roman" w:hAnsi="Arial" w:cs="Arial"/>
                <w:bCs/>
                <w:sz w:val="20"/>
                <w:szCs w:val="20"/>
                <w:lang w:val="el-GR" w:eastAsia="ru-RU"/>
              </w:rPr>
              <w:br/>
            </w:r>
            <w:r w:rsidRPr="00E02662">
              <w:rPr>
                <w:rFonts w:ascii="Arial" w:eastAsia="Times New Roman" w:hAnsi="Arial" w:cs="Arial"/>
                <w:b/>
                <w:bCs/>
                <w:sz w:val="20"/>
                <w:szCs w:val="20"/>
                <w:u w:val="single"/>
                <w:lang w:val="en-US" w:eastAsia="ru-RU"/>
              </w:rPr>
              <w:t>Travel</w:t>
            </w:r>
            <w:r w:rsidRPr="00E02662">
              <w:rPr>
                <w:rFonts w:ascii="Arial" w:eastAsia="Times New Roman" w:hAnsi="Arial" w:cs="Arial"/>
                <w:b/>
                <w:bCs/>
                <w:sz w:val="20"/>
                <w:szCs w:val="20"/>
                <w:u w:val="single"/>
                <w:lang w:val="el-GR" w:eastAsia="ru-RU"/>
              </w:rPr>
              <w:t xml:space="preserve"> </w:t>
            </w:r>
            <w:r w:rsidRPr="00E02662">
              <w:rPr>
                <w:rFonts w:ascii="Arial" w:eastAsia="Times New Roman" w:hAnsi="Arial" w:cs="Arial"/>
                <w:b/>
                <w:bCs/>
                <w:sz w:val="20"/>
                <w:szCs w:val="20"/>
                <w:u w:val="single"/>
                <w:lang w:val="en-US" w:eastAsia="ru-RU"/>
              </w:rPr>
              <w:t>ID</w:t>
            </w:r>
            <w:r w:rsidRPr="00E02662">
              <w:rPr>
                <w:rFonts w:ascii="Arial" w:eastAsia="Times New Roman" w:hAnsi="Arial" w:cs="Arial"/>
                <w:bCs/>
                <w:sz w:val="20"/>
                <w:szCs w:val="20"/>
                <w:lang w:val="el-GR" w:eastAsia="ru-RU"/>
              </w:rPr>
              <w:br/>
            </w:r>
            <w:r w:rsidRPr="00E02662">
              <w:rPr>
                <w:rFonts w:ascii="Arial" w:eastAsia="Times New Roman" w:hAnsi="Arial" w:cs="Arial"/>
                <w:bCs/>
                <w:sz w:val="20"/>
                <w:szCs w:val="20"/>
                <w:lang w:val="en-US" w:eastAsia="ru-RU"/>
              </w:rPr>
              <w:t>Dimos</w:t>
            </w:r>
            <w:r w:rsidRPr="00E02662">
              <w:rPr>
                <w:rFonts w:ascii="Arial" w:eastAsia="Times New Roman" w:hAnsi="Arial" w:cs="Arial"/>
                <w:bCs/>
                <w:sz w:val="20"/>
                <w:szCs w:val="20"/>
                <w:lang w:val="el-GR" w:eastAsia="ru-RU"/>
              </w:rPr>
              <w:t xml:space="preserve"> </w:t>
            </w:r>
            <w:r w:rsidRPr="00E02662">
              <w:rPr>
                <w:rFonts w:ascii="Arial" w:eastAsia="Times New Roman" w:hAnsi="Arial" w:cs="Arial"/>
                <w:bCs/>
                <w:sz w:val="20"/>
                <w:szCs w:val="20"/>
                <w:lang w:val="en-US" w:eastAsia="ru-RU"/>
              </w:rPr>
              <w:t>Dimopoulos</w:t>
            </w:r>
            <w:r w:rsidRPr="00E02662">
              <w:rPr>
                <w:rFonts w:ascii="Arial" w:eastAsia="Times New Roman" w:hAnsi="Arial" w:cs="Arial"/>
                <w:bCs/>
                <w:sz w:val="20"/>
                <w:szCs w:val="20"/>
                <w:lang w:val="el-GR" w:eastAsia="ru-RU"/>
              </w:rPr>
              <w:br/>
              <w:t xml:space="preserve">38, </w:t>
            </w:r>
            <w:r w:rsidRPr="00E02662">
              <w:rPr>
                <w:rFonts w:ascii="Arial" w:eastAsia="Times New Roman" w:hAnsi="Arial" w:cs="Arial"/>
                <w:bCs/>
                <w:sz w:val="20"/>
                <w:szCs w:val="20"/>
                <w:lang w:val="en-US" w:eastAsia="ru-RU"/>
              </w:rPr>
              <w:t>Aretousas</w:t>
            </w:r>
            <w:r w:rsidRPr="00E02662">
              <w:rPr>
                <w:rFonts w:ascii="Arial" w:eastAsia="Times New Roman" w:hAnsi="Arial" w:cs="Arial"/>
                <w:bCs/>
                <w:sz w:val="20"/>
                <w:szCs w:val="20"/>
                <w:lang w:val="el-GR" w:eastAsia="ru-RU"/>
              </w:rPr>
              <w:t xml:space="preserve"> </w:t>
            </w:r>
            <w:r w:rsidRPr="00E02662">
              <w:rPr>
                <w:rFonts w:ascii="Arial" w:eastAsia="Times New Roman" w:hAnsi="Arial" w:cs="Arial"/>
                <w:bCs/>
                <w:sz w:val="20"/>
                <w:szCs w:val="20"/>
                <w:lang w:val="en-US" w:eastAsia="ru-RU"/>
              </w:rPr>
              <w:t>Str</w:t>
            </w:r>
            <w:r w:rsidRPr="00E02662">
              <w:rPr>
                <w:rFonts w:ascii="Arial" w:eastAsia="Times New Roman" w:hAnsi="Arial" w:cs="Arial"/>
                <w:bCs/>
                <w:sz w:val="20"/>
                <w:szCs w:val="20"/>
                <w:lang w:val="el-GR" w:eastAsia="ru-RU"/>
              </w:rPr>
              <w:t>. 71202–</w:t>
            </w:r>
            <w:r w:rsidRPr="00E02662">
              <w:rPr>
                <w:rFonts w:ascii="Arial" w:eastAsia="Times New Roman" w:hAnsi="Arial" w:cs="Arial"/>
                <w:bCs/>
                <w:sz w:val="20"/>
                <w:szCs w:val="20"/>
                <w:lang w:val="en-US" w:eastAsia="ru-RU"/>
              </w:rPr>
              <w:t>Heraklion</w:t>
            </w:r>
            <w:r w:rsidRPr="00E02662">
              <w:rPr>
                <w:rFonts w:ascii="Arial" w:eastAsia="Times New Roman" w:hAnsi="Arial" w:cs="Arial"/>
                <w:bCs/>
                <w:sz w:val="20"/>
                <w:szCs w:val="20"/>
                <w:lang w:val="el-GR" w:eastAsia="ru-RU"/>
              </w:rPr>
              <w:t>,</w:t>
            </w:r>
            <w:r w:rsidRPr="00E02662">
              <w:rPr>
                <w:rFonts w:ascii="Arial" w:eastAsia="Times New Roman" w:hAnsi="Arial" w:cs="Arial"/>
                <w:bCs/>
                <w:sz w:val="20"/>
                <w:szCs w:val="20"/>
                <w:lang w:val="el-GR" w:eastAsia="ru-RU"/>
              </w:rPr>
              <w:br/>
            </w:r>
            <w:hyperlink r:id="rId28" w:tgtFrame="_blank" w:history="1">
              <w:r w:rsidRPr="00E02662">
                <w:rPr>
                  <w:rFonts w:ascii="Arial" w:eastAsia="Times New Roman" w:hAnsi="Arial" w:cs="Arial"/>
                  <w:bCs/>
                  <w:sz w:val="20"/>
                  <w:szCs w:val="20"/>
                  <w:lang w:val="el-GR" w:eastAsia="ru-RU"/>
                </w:rPr>
                <w:t>+30 2810335227</w:t>
              </w:r>
            </w:hyperlink>
            <w:r w:rsidRPr="00E02662">
              <w:rPr>
                <w:rFonts w:ascii="Arial" w:eastAsia="Times New Roman" w:hAnsi="Arial" w:cs="Arial"/>
                <w:bCs/>
                <w:sz w:val="20"/>
                <w:szCs w:val="20"/>
                <w:lang w:val="el-GR" w:eastAsia="ru-RU"/>
              </w:rPr>
              <w:t>, 7</w:t>
            </w:r>
            <w:r w:rsidRPr="00E02662">
              <w:rPr>
                <w:rFonts w:ascii="Arial" w:eastAsia="Times New Roman" w:hAnsi="Arial" w:cs="Arial"/>
                <w:bCs/>
                <w:sz w:val="20"/>
                <w:szCs w:val="20"/>
                <w:lang w:val="en-US" w:eastAsia="ru-RU"/>
              </w:rPr>
              <w:t> </w:t>
            </w:r>
            <w:hyperlink r:id="rId29" w:tgtFrame="_blank" w:history="1">
              <w:r w:rsidRPr="00E02662">
                <w:rPr>
                  <w:rFonts w:ascii="Arial" w:eastAsia="Times New Roman" w:hAnsi="Arial" w:cs="Arial"/>
                  <w:bCs/>
                  <w:sz w:val="20"/>
                  <w:szCs w:val="20"/>
                  <w:lang w:val="el-GR" w:eastAsia="ru-RU"/>
                </w:rPr>
                <w:t>+30 2810232954</w:t>
              </w:r>
            </w:hyperlink>
            <w:r w:rsidRPr="00E02662">
              <w:rPr>
                <w:rFonts w:ascii="Arial" w:eastAsia="Times New Roman" w:hAnsi="Arial" w:cs="Arial"/>
                <w:bCs/>
                <w:sz w:val="20"/>
                <w:szCs w:val="20"/>
                <w:lang w:val="en-US" w:eastAsia="ru-RU"/>
              </w:rPr>
              <w:t> </w:t>
            </w:r>
            <w:r w:rsidRPr="00E02662">
              <w:rPr>
                <w:rFonts w:ascii="Arial" w:eastAsia="Times New Roman" w:hAnsi="Arial" w:cs="Arial"/>
                <w:bCs/>
                <w:sz w:val="20"/>
                <w:szCs w:val="20"/>
                <w:lang w:val="el-GR" w:eastAsia="ru-RU"/>
              </w:rPr>
              <w:br/>
            </w:r>
            <w:hyperlink r:id="rId30" w:tgtFrame="_blank" w:history="1">
              <w:r w:rsidRPr="00E02662">
                <w:rPr>
                  <w:rFonts w:ascii="Arial" w:eastAsia="Times New Roman" w:hAnsi="Arial" w:cs="Arial"/>
                  <w:bCs/>
                  <w:sz w:val="20"/>
                  <w:szCs w:val="20"/>
                  <w:lang w:val="el-GR" w:eastAsia="ru-RU"/>
                </w:rPr>
                <w:t>+30 6975101687</w:t>
              </w:r>
            </w:hyperlink>
            <w:r w:rsidRPr="00E02662">
              <w:rPr>
                <w:rFonts w:ascii="Arial" w:eastAsia="Times New Roman" w:hAnsi="Arial" w:cs="Arial"/>
                <w:bCs/>
                <w:sz w:val="20"/>
                <w:szCs w:val="20"/>
                <w:lang w:val="el-GR" w:eastAsia="ru-RU"/>
              </w:rPr>
              <w:br/>
            </w:r>
            <w:r w:rsidRPr="00E02662">
              <w:rPr>
                <w:rFonts w:ascii="Arial" w:eastAsia="Times New Roman" w:hAnsi="Arial" w:cs="Arial"/>
                <w:bCs/>
                <w:sz w:val="20"/>
                <w:szCs w:val="20"/>
                <w:lang w:val="en-US" w:eastAsia="ru-RU"/>
              </w:rPr>
              <w:t>email</w:t>
            </w:r>
            <w:r w:rsidRPr="00E02662">
              <w:rPr>
                <w:rFonts w:ascii="Arial" w:eastAsia="Times New Roman" w:hAnsi="Arial" w:cs="Arial"/>
                <w:bCs/>
                <w:sz w:val="20"/>
                <w:szCs w:val="20"/>
                <w:lang w:val="el-GR" w:eastAsia="ru-RU"/>
              </w:rPr>
              <w:t>:</w:t>
            </w:r>
            <w:r w:rsidRPr="00E02662">
              <w:rPr>
                <w:rFonts w:ascii="Arial" w:eastAsia="Times New Roman" w:hAnsi="Arial" w:cs="Arial"/>
                <w:bCs/>
                <w:sz w:val="20"/>
                <w:szCs w:val="20"/>
                <w:lang w:val="en-US" w:eastAsia="ru-RU"/>
              </w:rPr>
              <w:t> </w:t>
            </w:r>
            <w:hyperlink r:id="rId31" w:tgtFrame="_blank" w:history="1">
              <w:r w:rsidRPr="00E02662">
                <w:rPr>
                  <w:rFonts w:ascii="Arial" w:eastAsia="Times New Roman" w:hAnsi="Arial" w:cs="Arial"/>
                  <w:bCs/>
                  <w:sz w:val="20"/>
                  <w:szCs w:val="20"/>
                  <w:lang w:val="en-US" w:eastAsia="ru-RU"/>
                </w:rPr>
                <w:t>info</w:t>
              </w:r>
              <w:r w:rsidRPr="00E02662">
                <w:rPr>
                  <w:rFonts w:ascii="Arial" w:eastAsia="Times New Roman" w:hAnsi="Arial" w:cs="Arial"/>
                  <w:bCs/>
                  <w:sz w:val="20"/>
                  <w:szCs w:val="20"/>
                  <w:lang w:val="el-GR" w:eastAsia="ru-RU"/>
                </w:rPr>
                <w:t>@</w:t>
              </w:r>
              <w:r w:rsidRPr="00E02662">
                <w:rPr>
                  <w:rFonts w:ascii="Arial" w:eastAsia="Times New Roman" w:hAnsi="Arial" w:cs="Arial"/>
                  <w:bCs/>
                  <w:sz w:val="20"/>
                  <w:szCs w:val="20"/>
                  <w:lang w:val="en-US" w:eastAsia="ru-RU"/>
                </w:rPr>
                <w:t>travelid</w:t>
              </w:r>
              <w:r w:rsidRPr="00E02662">
                <w:rPr>
                  <w:rFonts w:ascii="Arial" w:eastAsia="Times New Roman" w:hAnsi="Arial" w:cs="Arial"/>
                  <w:bCs/>
                  <w:sz w:val="20"/>
                  <w:szCs w:val="20"/>
                  <w:lang w:val="el-GR" w:eastAsia="ru-RU"/>
                </w:rPr>
                <w:t>.</w:t>
              </w:r>
              <w:r w:rsidRPr="00E02662">
                <w:rPr>
                  <w:rFonts w:ascii="Arial" w:eastAsia="Times New Roman" w:hAnsi="Arial" w:cs="Arial"/>
                  <w:bCs/>
                  <w:sz w:val="20"/>
                  <w:szCs w:val="20"/>
                  <w:lang w:val="en-US" w:eastAsia="ru-RU"/>
                </w:rPr>
                <w:t>gr</w:t>
              </w:r>
            </w:hyperlink>
          </w:p>
          <w:p w:rsidR="003E2EEA" w:rsidRPr="00FD14A3" w:rsidRDefault="003E2EEA" w:rsidP="00E114B3">
            <w:pPr>
              <w:shd w:val="clear" w:color="auto" w:fill="FFFFFF"/>
              <w:ind w:right="-108"/>
              <w:rPr>
                <w:rFonts w:ascii="Arial" w:eastAsia="Times New Roman" w:hAnsi="Arial" w:cs="Arial"/>
                <w:b/>
                <w:bCs/>
                <w:sz w:val="20"/>
                <w:szCs w:val="20"/>
                <w:lang w:val="el-GR" w:eastAsia="ru-RU"/>
              </w:rPr>
            </w:pPr>
          </w:p>
          <w:p w:rsidR="00D10940" w:rsidRPr="00E02662" w:rsidRDefault="00D10940" w:rsidP="00E114B3">
            <w:pPr>
              <w:shd w:val="clear" w:color="auto" w:fill="FFFFFF"/>
              <w:ind w:right="-108"/>
              <w:rPr>
                <w:rFonts w:ascii="Arial" w:eastAsia="Times New Roman" w:hAnsi="Arial" w:cs="Arial"/>
                <w:b/>
                <w:bCs/>
                <w:sz w:val="20"/>
                <w:szCs w:val="20"/>
                <w:lang w:eastAsia="ru-RU"/>
              </w:rPr>
            </w:pPr>
            <w:r w:rsidRPr="00E02662">
              <w:rPr>
                <w:rFonts w:ascii="Arial" w:eastAsia="Times New Roman" w:hAnsi="Arial" w:cs="Arial"/>
                <w:b/>
                <w:bCs/>
                <w:sz w:val="20"/>
                <w:szCs w:val="20"/>
                <w:lang w:eastAsia="ru-RU"/>
              </w:rPr>
              <w:t>Генеральное консульство Республики Узбекистан в Греции</w:t>
            </w:r>
          </w:p>
          <w:p w:rsidR="00D10940" w:rsidRPr="00E02662" w:rsidRDefault="00D10940" w:rsidP="00D10940">
            <w:pPr>
              <w:shd w:val="clear" w:color="auto" w:fill="FFFFFF"/>
              <w:ind w:right="-108"/>
              <w:rPr>
                <w:rFonts w:ascii="Arial" w:eastAsia="Arial" w:hAnsi="Arial" w:cs="Arial"/>
                <w:sz w:val="20"/>
                <w:szCs w:val="20"/>
                <w:lang w:val="en-US"/>
              </w:rPr>
            </w:pPr>
            <w:r w:rsidRPr="00E02662">
              <w:rPr>
                <w:rFonts w:ascii="Arial" w:eastAsia="Arial" w:hAnsi="Arial" w:cs="Arial"/>
                <w:sz w:val="20"/>
                <w:szCs w:val="20"/>
                <w:lang w:val="en-US"/>
              </w:rPr>
              <w:t>Dimokratias 64, Palaio Psychiko, Athens 154 52</w:t>
            </w:r>
          </w:p>
          <w:p w:rsidR="00D10940" w:rsidRPr="00E02662" w:rsidRDefault="00D10940" w:rsidP="00D10940">
            <w:pPr>
              <w:shd w:val="clear" w:color="auto" w:fill="FFFFFF"/>
              <w:ind w:right="-108"/>
              <w:rPr>
                <w:rFonts w:ascii="Arial" w:eastAsia="Arial" w:hAnsi="Arial" w:cs="Arial"/>
                <w:sz w:val="20"/>
                <w:szCs w:val="20"/>
                <w:lang w:val="en-US"/>
              </w:rPr>
            </w:pPr>
            <w:r w:rsidRPr="00E02662">
              <w:rPr>
                <w:rFonts w:ascii="Arial" w:eastAsia="Arial" w:hAnsi="Arial" w:cs="Arial"/>
                <w:sz w:val="20"/>
                <w:szCs w:val="20"/>
              </w:rPr>
              <w:t>телефон</w:t>
            </w:r>
            <w:r w:rsidRPr="00E02662">
              <w:rPr>
                <w:rFonts w:ascii="Arial" w:eastAsia="Arial" w:hAnsi="Arial" w:cs="Arial"/>
                <w:sz w:val="20"/>
                <w:szCs w:val="20"/>
                <w:lang w:val="en-US"/>
              </w:rPr>
              <w:t>: 210 6857077</w:t>
            </w:r>
          </w:p>
          <w:p w:rsidR="00D10940" w:rsidRPr="00E02662" w:rsidRDefault="00D10940" w:rsidP="00D10940">
            <w:pPr>
              <w:shd w:val="clear" w:color="auto" w:fill="FFFFFF"/>
              <w:ind w:right="-108"/>
              <w:rPr>
                <w:rFonts w:ascii="Arial" w:eastAsia="Arial" w:hAnsi="Arial" w:cs="Arial"/>
                <w:sz w:val="20"/>
                <w:szCs w:val="20"/>
                <w:lang w:val="en-US"/>
              </w:rPr>
            </w:pPr>
            <w:r w:rsidRPr="00E02662">
              <w:rPr>
                <w:rFonts w:ascii="Arial" w:eastAsia="Arial" w:hAnsi="Arial" w:cs="Arial"/>
                <w:sz w:val="20"/>
                <w:szCs w:val="20"/>
                <w:lang w:val="en-US"/>
              </w:rPr>
              <w:t>e-mail: embuzb@otenet.g</w:t>
            </w:r>
          </w:p>
        </w:tc>
        <w:tc>
          <w:tcPr>
            <w:tcW w:w="5000" w:type="dxa"/>
            <w:shd w:val="clear" w:color="auto" w:fill="auto"/>
          </w:tcPr>
          <w:p w:rsidR="003E2EEA" w:rsidRPr="00E02662" w:rsidRDefault="00E02662" w:rsidP="00655EB3">
            <w:pPr>
              <w:shd w:val="clear" w:color="auto" w:fill="FFFFFF"/>
              <w:ind w:right="-108"/>
              <w:rPr>
                <w:rFonts w:ascii="Arial" w:eastAsia="Times New Roman" w:hAnsi="Arial" w:cs="Arial"/>
                <w:bCs/>
                <w:sz w:val="20"/>
                <w:szCs w:val="20"/>
                <w:lang w:val="en-US" w:eastAsia="ru-RU"/>
              </w:rPr>
            </w:pPr>
            <w:r w:rsidRPr="00E02662">
              <w:rPr>
                <w:rFonts w:ascii="Arial" w:eastAsia="Times New Roman" w:hAnsi="Arial" w:cs="Arial"/>
                <w:bCs/>
                <w:sz w:val="20"/>
                <w:szCs w:val="20"/>
                <w:lang w:val="en-US" w:eastAsia="ru-RU"/>
              </w:rPr>
              <w:t>For more information, contact</w:t>
            </w:r>
          </w:p>
          <w:p w:rsidR="00655EB3" w:rsidRPr="00C04F1C" w:rsidRDefault="00655EB3" w:rsidP="00655EB3">
            <w:pPr>
              <w:shd w:val="clear" w:color="auto" w:fill="FFFFFF"/>
              <w:ind w:right="-108"/>
              <w:rPr>
                <w:rFonts w:ascii="Arial" w:eastAsia="Times New Roman" w:hAnsi="Arial" w:cs="Arial"/>
                <w:bCs/>
                <w:sz w:val="20"/>
                <w:szCs w:val="20"/>
                <w:lang w:val="en-US" w:eastAsia="ru-RU"/>
              </w:rPr>
            </w:pPr>
            <w:r w:rsidRPr="00E02662">
              <w:rPr>
                <w:rFonts w:ascii="Arial" w:eastAsia="Times New Roman" w:hAnsi="Arial" w:cs="Arial"/>
                <w:b/>
                <w:bCs/>
                <w:sz w:val="20"/>
                <w:szCs w:val="20"/>
                <w:u w:val="single"/>
                <w:lang w:val="en-US" w:eastAsia="ru-RU"/>
              </w:rPr>
              <w:t>Travel</w:t>
            </w:r>
            <w:r w:rsidRPr="00C04F1C">
              <w:rPr>
                <w:rFonts w:ascii="Arial" w:eastAsia="Times New Roman" w:hAnsi="Arial" w:cs="Arial"/>
                <w:b/>
                <w:bCs/>
                <w:sz w:val="20"/>
                <w:szCs w:val="20"/>
                <w:u w:val="single"/>
                <w:lang w:val="en-US" w:eastAsia="ru-RU"/>
              </w:rPr>
              <w:t xml:space="preserve"> </w:t>
            </w:r>
            <w:r w:rsidRPr="00E02662">
              <w:rPr>
                <w:rFonts w:ascii="Arial" w:eastAsia="Times New Roman" w:hAnsi="Arial" w:cs="Arial"/>
                <w:b/>
                <w:bCs/>
                <w:sz w:val="20"/>
                <w:szCs w:val="20"/>
                <w:u w:val="single"/>
                <w:lang w:val="en-US" w:eastAsia="ru-RU"/>
              </w:rPr>
              <w:t>ID</w:t>
            </w:r>
            <w:r w:rsidRPr="00C04F1C">
              <w:rPr>
                <w:rFonts w:ascii="Arial" w:eastAsia="Times New Roman" w:hAnsi="Arial" w:cs="Arial"/>
                <w:bCs/>
                <w:sz w:val="20"/>
                <w:szCs w:val="20"/>
                <w:lang w:val="en-US" w:eastAsia="ru-RU"/>
              </w:rPr>
              <w:br/>
            </w:r>
            <w:r w:rsidRPr="00E02662">
              <w:rPr>
                <w:rFonts w:ascii="Arial" w:eastAsia="Times New Roman" w:hAnsi="Arial" w:cs="Arial"/>
                <w:bCs/>
                <w:sz w:val="20"/>
                <w:szCs w:val="20"/>
                <w:lang w:val="en-US" w:eastAsia="ru-RU"/>
              </w:rPr>
              <w:t>Dimos</w:t>
            </w:r>
            <w:r w:rsidRPr="00C04F1C">
              <w:rPr>
                <w:rFonts w:ascii="Arial" w:eastAsia="Times New Roman" w:hAnsi="Arial" w:cs="Arial"/>
                <w:bCs/>
                <w:sz w:val="20"/>
                <w:szCs w:val="20"/>
                <w:lang w:val="en-US" w:eastAsia="ru-RU"/>
              </w:rPr>
              <w:t xml:space="preserve"> </w:t>
            </w:r>
            <w:r w:rsidRPr="00E02662">
              <w:rPr>
                <w:rFonts w:ascii="Arial" w:eastAsia="Times New Roman" w:hAnsi="Arial" w:cs="Arial"/>
                <w:bCs/>
                <w:sz w:val="20"/>
                <w:szCs w:val="20"/>
                <w:lang w:val="en-US" w:eastAsia="ru-RU"/>
              </w:rPr>
              <w:t>Dimopoulos</w:t>
            </w:r>
            <w:r w:rsidRPr="00C04F1C">
              <w:rPr>
                <w:rFonts w:ascii="Arial" w:eastAsia="Times New Roman" w:hAnsi="Arial" w:cs="Arial"/>
                <w:bCs/>
                <w:sz w:val="20"/>
                <w:szCs w:val="20"/>
                <w:lang w:val="en-US" w:eastAsia="ru-RU"/>
              </w:rPr>
              <w:br/>
              <w:t xml:space="preserve">38, </w:t>
            </w:r>
            <w:r w:rsidRPr="00E02662">
              <w:rPr>
                <w:rFonts w:ascii="Arial" w:eastAsia="Times New Roman" w:hAnsi="Arial" w:cs="Arial"/>
                <w:bCs/>
                <w:sz w:val="20"/>
                <w:szCs w:val="20"/>
                <w:lang w:val="en-US" w:eastAsia="ru-RU"/>
              </w:rPr>
              <w:t>Aretousas</w:t>
            </w:r>
            <w:r w:rsidRPr="00C04F1C">
              <w:rPr>
                <w:rFonts w:ascii="Arial" w:eastAsia="Times New Roman" w:hAnsi="Arial" w:cs="Arial"/>
                <w:bCs/>
                <w:sz w:val="20"/>
                <w:szCs w:val="20"/>
                <w:lang w:val="en-US" w:eastAsia="ru-RU"/>
              </w:rPr>
              <w:t xml:space="preserve"> </w:t>
            </w:r>
            <w:r w:rsidRPr="00E02662">
              <w:rPr>
                <w:rFonts w:ascii="Arial" w:eastAsia="Times New Roman" w:hAnsi="Arial" w:cs="Arial"/>
                <w:bCs/>
                <w:sz w:val="20"/>
                <w:szCs w:val="20"/>
                <w:lang w:val="en-US" w:eastAsia="ru-RU"/>
              </w:rPr>
              <w:t>Str</w:t>
            </w:r>
            <w:r w:rsidRPr="00C04F1C">
              <w:rPr>
                <w:rFonts w:ascii="Arial" w:eastAsia="Times New Roman" w:hAnsi="Arial" w:cs="Arial"/>
                <w:bCs/>
                <w:sz w:val="20"/>
                <w:szCs w:val="20"/>
                <w:lang w:val="en-US" w:eastAsia="ru-RU"/>
              </w:rPr>
              <w:t>. 71202–</w:t>
            </w:r>
            <w:r w:rsidRPr="00E02662">
              <w:rPr>
                <w:rFonts w:ascii="Arial" w:eastAsia="Times New Roman" w:hAnsi="Arial" w:cs="Arial"/>
                <w:bCs/>
                <w:sz w:val="20"/>
                <w:szCs w:val="20"/>
                <w:lang w:val="en-US" w:eastAsia="ru-RU"/>
              </w:rPr>
              <w:t>Heraklion</w:t>
            </w:r>
            <w:r w:rsidRPr="00C04F1C">
              <w:rPr>
                <w:rFonts w:ascii="Arial" w:eastAsia="Times New Roman" w:hAnsi="Arial" w:cs="Arial"/>
                <w:bCs/>
                <w:sz w:val="20"/>
                <w:szCs w:val="20"/>
                <w:lang w:val="en-US" w:eastAsia="ru-RU"/>
              </w:rPr>
              <w:t>,</w:t>
            </w:r>
            <w:r w:rsidRPr="00C04F1C">
              <w:rPr>
                <w:rFonts w:ascii="Arial" w:eastAsia="Times New Roman" w:hAnsi="Arial" w:cs="Arial"/>
                <w:bCs/>
                <w:sz w:val="20"/>
                <w:szCs w:val="20"/>
                <w:lang w:val="en-US" w:eastAsia="ru-RU"/>
              </w:rPr>
              <w:br/>
            </w:r>
            <w:hyperlink r:id="rId32" w:tgtFrame="_blank" w:history="1">
              <w:r w:rsidRPr="00C04F1C">
                <w:rPr>
                  <w:rFonts w:ascii="Arial" w:eastAsia="Times New Roman" w:hAnsi="Arial" w:cs="Arial"/>
                  <w:bCs/>
                  <w:sz w:val="20"/>
                  <w:szCs w:val="20"/>
                  <w:lang w:val="en-US" w:eastAsia="ru-RU"/>
                </w:rPr>
                <w:t>+30 2810335227</w:t>
              </w:r>
            </w:hyperlink>
            <w:r w:rsidRPr="00C04F1C">
              <w:rPr>
                <w:rFonts w:ascii="Arial" w:eastAsia="Times New Roman" w:hAnsi="Arial" w:cs="Arial"/>
                <w:bCs/>
                <w:sz w:val="20"/>
                <w:szCs w:val="20"/>
                <w:lang w:val="en-US" w:eastAsia="ru-RU"/>
              </w:rPr>
              <w:t>, 7</w:t>
            </w:r>
            <w:r w:rsidRPr="00E02662">
              <w:rPr>
                <w:rFonts w:ascii="Arial" w:eastAsia="Times New Roman" w:hAnsi="Arial" w:cs="Arial"/>
                <w:bCs/>
                <w:sz w:val="20"/>
                <w:szCs w:val="20"/>
                <w:lang w:val="en-US" w:eastAsia="ru-RU"/>
              </w:rPr>
              <w:t> </w:t>
            </w:r>
            <w:hyperlink r:id="rId33" w:tgtFrame="_blank" w:history="1">
              <w:r w:rsidRPr="00C04F1C">
                <w:rPr>
                  <w:rFonts w:ascii="Arial" w:eastAsia="Times New Roman" w:hAnsi="Arial" w:cs="Arial"/>
                  <w:bCs/>
                  <w:sz w:val="20"/>
                  <w:szCs w:val="20"/>
                  <w:lang w:val="en-US" w:eastAsia="ru-RU"/>
                </w:rPr>
                <w:t>+30 2810232954</w:t>
              </w:r>
            </w:hyperlink>
            <w:r w:rsidRPr="00E02662">
              <w:rPr>
                <w:rFonts w:ascii="Arial" w:eastAsia="Times New Roman" w:hAnsi="Arial" w:cs="Arial"/>
                <w:bCs/>
                <w:sz w:val="20"/>
                <w:szCs w:val="20"/>
                <w:lang w:val="en-US" w:eastAsia="ru-RU"/>
              </w:rPr>
              <w:t> </w:t>
            </w:r>
            <w:r w:rsidRPr="00C04F1C">
              <w:rPr>
                <w:rFonts w:ascii="Arial" w:eastAsia="Times New Roman" w:hAnsi="Arial" w:cs="Arial"/>
                <w:bCs/>
                <w:sz w:val="20"/>
                <w:szCs w:val="20"/>
                <w:lang w:val="en-US" w:eastAsia="ru-RU"/>
              </w:rPr>
              <w:br/>
            </w:r>
            <w:hyperlink r:id="rId34" w:tgtFrame="_blank" w:history="1">
              <w:r w:rsidRPr="00C04F1C">
                <w:rPr>
                  <w:rFonts w:ascii="Arial" w:eastAsia="Times New Roman" w:hAnsi="Arial" w:cs="Arial"/>
                  <w:bCs/>
                  <w:sz w:val="20"/>
                  <w:szCs w:val="20"/>
                  <w:lang w:val="en-US" w:eastAsia="ru-RU"/>
                </w:rPr>
                <w:t>+30 6975101687</w:t>
              </w:r>
            </w:hyperlink>
            <w:r w:rsidRPr="00C04F1C">
              <w:rPr>
                <w:rFonts w:ascii="Arial" w:eastAsia="Times New Roman" w:hAnsi="Arial" w:cs="Arial"/>
                <w:bCs/>
                <w:sz w:val="20"/>
                <w:szCs w:val="20"/>
                <w:lang w:val="en-US" w:eastAsia="ru-RU"/>
              </w:rPr>
              <w:br/>
            </w:r>
            <w:r w:rsidRPr="00E02662">
              <w:rPr>
                <w:rFonts w:ascii="Arial" w:eastAsia="Times New Roman" w:hAnsi="Arial" w:cs="Arial"/>
                <w:bCs/>
                <w:sz w:val="20"/>
                <w:szCs w:val="20"/>
                <w:lang w:val="en-US" w:eastAsia="ru-RU"/>
              </w:rPr>
              <w:t>email</w:t>
            </w:r>
            <w:r w:rsidRPr="00C04F1C">
              <w:rPr>
                <w:rFonts w:ascii="Arial" w:eastAsia="Times New Roman" w:hAnsi="Arial" w:cs="Arial"/>
                <w:bCs/>
                <w:sz w:val="20"/>
                <w:szCs w:val="20"/>
                <w:lang w:val="en-US" w:eastAsia="ru-RU"/>
              </w:rPr>
              <w:t>:</w:t>
            </w:r>
            <w:r w:rsidRPr="00E02662">
              <w:rPr>
                <w:rFonts w:ascii="Arial" w:eastAsia="Times New Roman" w:hAnsi="Arial" w:cs="Arial"/>
                <w:bCs/>
                <w:sz w:val="20"/>
                <w:szCs w:val="20"/>
                <w:lang w:val="en-US" w:eastAsia="ru-RU"/>
              </w:rPr>
              <w:t> </w:t>
            </w:r>
            <w:hyperlink r:id="rId35" w:tgtFrame="_blank" w:history="1">
              <w:r w:rsidRPr="00E02662">
                <w:rPr>
                  <w:rFonts w:ascii="Arial" w:eastAsia="Times New Roman" w:hAnsi="Arial" w:cs="Arial"/>
                  <w:bCs/>
                  <w:sz w:val="20"/>
                  <w:szCs w:val="20"/>
                  <w:lang w:val="en-US" w:eastAsia="ru-RU"/>
                </w:rPr>
                <w:t>info</w:t>
              </w:r>
              <w:r w:rsidRPr="00C04F1C">
                <w:rPr>
                  <w:rFonts w:ascii="Arial" w:eastAsia="Times New Roman" w:hAnsi="Arial" w:cs="Arial"/>
                  <w:bCs/>
                  <w:sz w:val="20"/>
                  <w:szCs w:val="20"/>
                  <w:lang w:val="en-US" w:eastAsia="ru-RU"/>
                </w:rPr>
                <w:t>@</w:t>
              </w:r>
              <w:r w:rsidRPr="00E02662">
                <w:rPr>
                  <w:rFonts w:ascii="Arial" w:eastAsia="Times New Roman" w:hAnsi="Arial" w:cs="Arial"/>
                  <w:bCs/>
                  <w:sz w:val="20"/>
                  <w:szCs w:val="20"/>
                  <w:lang w:val="en-US" w:eastAsia="ru-RU"/>
                </w:rPr>
                <w:t>travelid</w:t>
              </w:r>
              <w:r w:rsidRPr="00C04F1C">
                <w:rPr>
                  <w:rFonts w:ascii="Arial" w:eastAsia="Times New Roman" w:hAnsi="Arial" w:cs="Arial"/>
                  <w:bCs/>
                  <w:sz w:val="20"/>
                  <w:szCs w:val="20"/>
                  <w:lang w:val="en-US" w:eastAsia="ru-RU"/>
                </w:rPr>
                <w:t>.</w:t>
              </w:r>
              <w:r w:rsidRPr="00E02662">
                <w:rPr>
                  <w:rFonts w:ascii="Arial" w:eastAsia="Times New Roman" w:hAnsi="Arial" w:cs="Arial"/>
                  <w:bCs/>
                  <w:sz w:val="20"/>
                  <w:szCs w:val="20"/>
                  <w:lang w:val="en-US" w:eastAsia="ru-RU"/>
                </w:rPr>
                <w:t>gr</w:t>
              </w:r>
            </w:hyperlink>
          </w:p>
          <w:p w:rsidR="003E2EEA" w:rsidRPr="00E02662" w:rsidRDefault="003E2EEA" w:rsidP="00655EB3">
            <w:pPr>
              <w:shd w:val="clear" w:color="auto" w:fill="FFFFFF"/>
              <w:ind w:right="-108"/>
              <w:rPr>
                <w:rFonts w:ascii="Arial" w:eastAsia="Times New Roman" w:hAnsi="Arial" w:cs="Arial"/>
                <w:b/>
                <w:bCs/>
                <w:sz w:val="20"/>
                <w:szCs w:val="20"/>
                <w:lang w:val="en-US" w:eastAsia="ru-RU"/>
              </w:rPr>
            </w:pPr>
          </w:p>
          <w:p w:rsidR="003E2EEA" w:rsidRPr="00E02662" w:rsidRDefault="003E2EEA" w:rsidP="00655EB3">
            <w:pPr>
              <w:shd w:val="clear" w:color="auto" w:fill="FFFFFF"/>
              <w:ind w:right="-108"/>
              <w:rPr>
                <w:rFonts w:ascii="Arial" w:eastAsia="Times New Roman" w:hAnsi="Arial" w:cs="Arial"/>
                <w:b/>
                <w:bCs/>
                <w:sz w:val="20"/>
                <w:szCs w:val="20"/>
                <w:lang w:val="en-US" w:eastAsia="ru-RU"/>
              </w:rPr>
            </w:pPr>
            <w:r w:rsidRPr="00E02662">
              <w:rPr>
                <w:rFonts w:ascii="Arial" w:eastAsia="Times New Roman" w:hAnsi="Arial" w:cs="Arial"/>
                <w:b/>
                <w:bCs/>
                <w:sz w:val="20"/>
                <w:szCs w:val="20"/>
                <w:lang w:val="en-US" w:eastAsia="ru-RU"/>
              </w:rPr>
              <w:t>Consulate General of the Republic of Uzbekistan</w:t>
            </w:r>
          </w:p>
          <w:p w:rsidR="003E2EEA" w:rsidRPr="00E02662" w:rsidRDefault="003E2EEA" w:rsidP="00655EB3">
            <w:pPr>
              <w:shd w:val="clear" w:color="auto" w:fill="FFFFFF"/>
              <w:ind w:right="-108"/>
              <w:rPr>
                <w:rFonts w:ascii="Arial" w:eastAsia="Times New Roman" w:hAnsi="Arial" w:cs="Arial"/>
                <w:b/>
                <w:bCs/>
                <w:sz w:val="20"/>
                <w:szCs w:val="20"/>
                <w:lang w:val="en-US" w:eastAsia="ru-RU"/>
              </w:rPr>
            </w:pPr>
            <w:r w:rsidRPr="00E02662">
              <w:rPr>
                <w:rFonts w:ascii="Arial" w:eastAsia="Times New Roman" w:hAnsi="Arial" w:cs="Arial"/>
                <w:b/>
                <w:bCs/>
                <w:sz w:val="20"/>
                <w:szCs w:val="20"/>
                <w:lang w:val="en-US" w:eastAsia="ru-RU"/>
              </w:rPr>
              <w:t xml:space="preserve"> in Greece</w:t>
            </w:r>
          </w:p>
          <w:p w:rsidR="00655EB3" w:rsidRPr="00E02662" w:rsidRDefault="00655EB3" w:rsidP="00655EB3">
            <w:pPr>
              <w:shd w:val="clear" w:color="auto" w:fill="FFFFFF"/>
              <w:ind w:right="-108"/>
              <w:rPr>
                <w:rFonts w:ascii="Arial" w:eastAsia="Arial" w:hAnsi="Arial" w:cs="Arial"/>
                <w:sz w:val="20"/>
                <w:szCs w:val="20"/>
                <w:lang w:val="en-US"/>
              </w:rPr>
            </w:pPr>
            <w:r w:rsidRPr="00E02662">
              <w:rPr>
                <w:rFonts w:ascii="Arial" w:eastAsia="Arial" w:hAnsi="Arial" w:cs="Arial"/>
                <w:sz w:val="20"/>
                <w:szCs w:val="20"/>
                <w:lang w:val="en-US"/>
              </w:rPr>
              <w:t>Dimokratias 64, Palaio Psychiko, Athens 154 52</w:t>
            </w:r>
          </w:p>
          <w:p w:rsidR="00655EB3" w:rsidRPr="00FD14A3" w:rsidRDefault="00655EB3" w:rsidP="00655EB3">
            <w:pPr>
              <w:shd w:val="clear" w:color="auto" w:fill="FFFFFF"/>
              <w:ind w:right="-108"/>
              <w:rPr>
                <w:rFonts w:ascii="Arial" w:eastAsia="Arial" w:hAnsi="Arial" w:cs="Arial"/>
                <w:sz w:val="20"/>
                <w:szCs w:val="20"/>
              </w:rPr>
            </w:pPr>
            <w:r w:rsidRPr="00E02662">
              <w:rPr>
                <w:rFonts w:ascii="Arial" w:eastAsia="Arial" w:hAnsi="Arial" w:cs="Arial"/>
                <w:sz w:val="20"/>
                <w:szCs w:val="20"/>
              </w:rPr>
              <w:t>телефон</w:t>
            </w:r>
            <w:r w:rsidRPr="00FD14A3">
              <w:rPr>
                <w:rFonts w:ascii="Arial" w:eastAsia="Arial" w:hAnsi="Arial" w:cs="Arial"/>
                <w:sz w:val="20"/>
                <w:szCs w:val="20"/>
              </w:rPr>
              <w:t>: 210 6857077</w:t>
            </w:r>
          </w:p>
          <w:p w:rsidR="00E114B3" w:rsidRPr="00C04F1C" w:rsidRDefault="00655EB3" w:rsidP="00655EB3">
            <w:pPr>
              <w:shd w:val="clear" w:color="auto" w:fill="FFFFFF"/>
              <w:rPr>
                <w:rFonts w:ascii="Arial" w:eastAsia="Times New Roman" w:hAnsi="Arial" w:cs="Arial"/>
                <w:sz w:val="20"/>
                <w:szCs w:val="20"/>
                <w:lang w:eastAsia="ru-RU"/>
              </w:rPr>
            </w:pPr>
            <w:r w:rsidRPr="00E02662">
              <w:rPr>
                <w:rFonts w:ascii="Arial" w:eastAsia="Arial" w:hAnsi="Arial" w:cs="Arial"/>
                <w:sz w:val="20"/>
                <w:szCs w:val="20"/>
                <w:lang w:val="en-US"/>
              </w:rPr>
              <w:t>e</w:t>
            </w:r>
            <w:r w:rsidRPr="00FD14A3">
              <w:rPr>
                <w:rFonts w:ascii="Arial" w:eastAsia="Arial" w:hAnsi="Arial" w:cs="Arial"/>
                <w:sz w:val="20"/>
                <w:szCs w:val="20"/>
              </w:rPr>
              <w:t>-</w:t>
            </w:r>
            <w:r w:rsidRPr="00E02662">
              <w:rPr>
                <w:rFonts w:ascii="Arial" w:eastAsia="Arial" w:hAnsi="Arial" w:cs="Arial"/>
                <w:sz w:val="20"/>
                <w:szCs w:val="20"/>
                <w:lang w:val="en-US"/>
              </w:rPr>
              <w:t>mail</w:t>
            </w:r>
            <w:r w:rsidRPr="00FD14A3">
              <w:rPr>
                <w:rFonts w:ascii="Arial" w:eastAsia="Arial" w:hAnsi="Arial" w:cs="Arial"/>
                <w:sz w:val="20"/>
                <w:szCs w:val="20"/>
              </w:rPr>
              <w:t xml:space="preserve">: </w:t>
            </w:r>
            <w:r w:rsidRPr="00E02662">
              <w:rPr>
                <w:rFonts w:ascii="Arial" w:eastAsia="Arial" w:hAnsi="Arial" w:cs="Arial"/>
                <w:sz w:val="20"/>
                <w:szCs w:val="20"/>
                <w:lang w:val="en-US"/>
              </w:rPr>
              <w:t>embuzb</w:t>
            </w:r>
            <w:r w:rsidRPr="00FD14A3">
              <w:rPr>
                <w:rFonts w:ascii="Arial" w:eastAsia="Arial" w:hAnsi="Arial" w:cs="Arial"/>
                <w:sz w:val="20"/>
                <w:szCs w:val="20"/>
              </w:rPr>
              <w:t>@</w:t>
            </w:r>
            <w:r w:rsidRPr="00E02662">
              <w:rPr>
                <w:rFonts w:ascii="Arial" w:eastAsia="Arial" w:hAnsi="Arial" w:cs="Arial"/>
                <w:sz w:val="20"/>
                <w:szCs w:val="20"/>
                <w:lang w:val="en-US"/>
              </w:rPr>
              <w:t>otenet</w:t>
            </w:r>
            <w:r w:rsidRPr="00FD14A3">
              <w:rPr>
                <w:rFonts w:ascii="Arial" w:eastAsia="Arial" w:hAnsi="Arial" w:cs="Arial"/>
                <w:sz w:val="20"/>
                <w:szCs w:val="20"/>
              </w:rPr>
              <w:t>.</w:t>
            </w:r>
            <w:r w:rsidRPr="00E02662">
              <w:rPr>
                <w:rFonts w:ascii="Arial" w:eastAsia="Arial" w:hAnsi="Arial" w:cs="Arial"/>
                <w:sz w:val="20"/>
                <w:szCs w:val="20"/>
                <w:lang w:val="en-US"/>
              </w:rPr>
              <w:t>g</w:t>
            </w:r>
          </w:p>
        </w:tc>
        <w:tc>
          <w:tcPr>
            <w:tcW w:w="5000" w:type="dxa"/>
            <w:shd w:val="clear" w:color="auto" w:fill="auto"/>
          </w:tcPr>
          <w:p w:rsidR="00E114B3" w:rsidRPr="00E114B3" w:rsidRDefault="00E114B3" w:rsidP="00E114B3">
            <w:pPr>
              <w:shd w:val="clear" w:color="auto" w:fill="FFFFFF"/>
              <w:rPr>
                <w:rFonts w:ascii="Arial" w:hAnsi="Arial" w:cs="Arial"/>
                <w:color w:val="222222"/>
                <w:sz w:val="20"/>
                <w:szCs w:val="20"/>
                <w:shd w:val="clear" w:color="auto" w:fill="FFFFFF"/>
                <w:lang w:val="el-GR"/>
              </w:rPr>
            </w:pPr>
            <w:r w:rsidRPr="00E114B3">
              <w:rPr>
                <w:rFonts w:ascii="Arial" w:hAnsi="Arial" w:cs="Arial"/>
                <w:color w:val="222222"/>
                <w:sz w:val="20"/>
                <w:szCs w:val="20"/>
                <w:shd w:val="clear" w:color="auto" w:fill="FFFFFF"/>
                <w:lang w:val="el-GR"/>
              </w:rPr>
              <w:t>Για περεταίρω πληροφορίες για συμμετοχή στην αποστολή μπορείτε να απευθυνθείτε:</w:t>
            </w:r>
          </w:p>
          <w:p w:rsidR="00E114B3" w:rsidRPr="00E114B3" w:rsidRDefault="00E114B3" w:rsidP="00E114B3">
            <w:pPr>
              <w:shd w:val="clear" w:color="auto" w:fill="FFFFFF"/>
              <w:rPr>
                <w:rFonts w:ascii="Arial" w:hAnsi="Arial" w:cs="Arial"/>
                <w:color w:val="222222"/>
                <w:sz w:val="13"/>
                <w:szCs w:val="13"/>
                <w:lang w:val="el-GR"/>
              </w:rPr>
            </w:pPr>
            <w:r>
              <w:rPr>
                <w:rFonts w:ascii="Arial" w:hAnsi="Arial" w:cs="Arial"/>
                <w:b/>
                <w:bCs/>
                <w:color w:val="222222"/>
                <w:sz w:val="20"/>
                <w:szCs w:val="20"/>
                <w:shd w:val="clear" w:color="auto" w:fill="FFFFFF"/>
                <w:lang w:val="el-GR"/>
              </w:rPr>
              <w:t>"</w:t>
            </w:r>
            <w:r>
              <w:rPr>
                <w:rFonts w:ascii="Arial" w:hAnsi="Arial" w:cs="Arial"/>
                <w:b/>
                <w:bCs/>
                <w:color w:val="222222"/>
                <w:sz w:val="20"/>
                <w:szCs w:val="20"/>
                <w:shd w:val="clear" w:color="auto" w:fill="FFFFFF"/>
              </w:rPr>
              <w:t>Travel</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t>ID</w:t>
            </w:r>
            <w:r>
              <w:rPr>
                <w:rFonts w:ascii="Arial" w:hAnsi="Arial" w:cs="Arial"/>
                <w:b/>
                <w:bCs/>
                <w:color w:val="222222"/>
                <w:sz w:val="20"/>
                <w:szCs w:val="20"/>
                <w:shd w:val="clear" w:color="auto" w:fill="FFFFFF"/>
                <w:lang w:val="el-GR"/>
              </w:rPr>
              <w:t>"</w:t>
            </w:r>
          </w:p>
          <w:p w:rsidR="00E114B3" w:rsidRPr="00E114B3" w:rsidRDefault="00E114B3" w:rsidP="00E114B3">
            <w:pPr>
              <w:shd w:val="clear" w:color="auto" w:fill="FFFFFF"/>
              <w:rPr>
                <w:rFonts w:ascii="Times New Roman" w:hAnsi="Times New Roman" w:cs="Times New Roman"/>
                <w:color w:val="222222"/>
                <w:sz w:val="24"/>
                <w:szCs w:val="24"/>
                <w:lang w:val="el-GR"/>
              </w:rPr>
            </w:pPr>
            <w:r>
              <w:rPr>
                <w:rFonts w:ascii="Arial" w:hAnsi="Arial" w:cs="Arial"/>
                <w:color w:val="222222"/>
                <w:sz w:val="20"/>
                <w:szCs w:val="20"/>
                <w:shd w:val="clear" w:color="auto" w:fill="FFFFFF"/>
                <w:lang w:val="el-GR"/>
              </w:rPr>
              <w:t>Δήμος Δημόπουλος</w:t>
            </w:r>
          </w:p>
          <w:p w:rsidR="00E114B3" w:rsidRPr="00E114B3" w:rsidRDefault="00E114B3" w:rsidP="00E114B3">
            <w:pPr>
              <w:shd w:val="clear" w:color="auto" w:fill="FFFFFF"/>
              <w:rPr>
                <w:color w:val="222222"/>
                <w:lang w:val="el-GR"/>
              </w:rPr>
            </w:pPr>
            <w:r w:rsidRPr="00E114B3">
              <w:rPr>
                <w:rFonts w:ascii="Arial" w:hAnsi="Arial" w:cs="Arial"/>
                <w:color w:val="222222"/>
                <w:sz w:val="20"/>
                <w:szCs w:val="20"/>
                <w:lang w:val="el-GR"/>
              </w:rPr>
              <w:t>Αρέτουσας 38, Ηράκλειο 71202</w:t>
            </w:r>
          </w:p>
          <w:p w:rsidR="00E114B3" w:rsidRPr="00E114B3" w:rsidRDefault="00E114B3" w:rsidP="00E114B3">
            <w:pPr>
              <w:shd w:val="clear" w:color="auto" w:fill="FFFFFF"/>
              <w:rPr>
                <w:color w:val="222222"/>
                <w:lang w:val="el-GR"/>
              </w:rPr>
            </w:pPr>
            <w:r>
              <w:rPr>
                <w:rFonts w:ascii="Arial" w:hAnsi="Arial" w:cs="Arial"/>
                <w:color w:val="222222"/>
                <w:sz w:val="20"/>
                <w:szCs w:val="20"/>
                <w:shd w:val="clear" w:color="auto" w:fill="FFFFFF"/>
                <w:lang w:val="el-GR"/>
              </w:rPr>
              <w:t>Τηλ:</w:t>
            </w:r>
            <w:r>
              <w:rPr>
                <w:rFonts w:ascii="Arial" w:hAnsi="Arial" w:cs="Arial"/>
                <w:color w:val="222222"/>
                <w:sz w:val="20"/>
                <w:szCs w:val="20"/>
                <w:shd w:val="clear" w:color="auto" w:fill="FFFFFF"/>
              </w:rPr>
              <w:t> </w:t>
            </w:r>
            <w:hyperlink r:id="rId36" w:tgtFrame="_blank" w:history="1">
              <w:r>
                <w:rPr>
                  <w:rStyle w:val="a3"/>
                  <w:rFonts w:ascii="Arial" w:hAnsi="Arial" w:cs="Arial"/>
                  <w:color w:val="auto"/>
                  <w:sz w:val="20"/>
                  <w:szCs w:val="20"/>
                  <w:shd w:val="clear" w:color="auto" w:fill="FFFFFF"/>
                  <w:lang w:val="de-DE"/>
                </w:rPr>
                <w:t>+30 2810335227</w:t>
              </w:r>
            </w:hyperlink>
            <w:r>
              <w:rPr>
                <w:rFonts w:ascii="Arial" w:hAnsi="Arial" w:cs="Arial"/>
                <w:color w:val="222222"/>
                <w:sz w:val="20"/>
                <w:szCs w:val="20"/>
                <w:shd w:val="clear" w:color="auto" w:fill="FFFFFF"/>
                <w:lang w:val="de-DE"/>
              </w:rPr>
              <w:t>  </w:t>
            </w:r>
            <w:r>
              <w:rPr>
                <w:rFonts w:ascii="Arial" w:hAnsi="Arial" w:cs="Arial"/>
                <w:color w:val="222222"/>
                <w:sz w:val="20"/>
                <w:szCs w:val="20"/>
                <w:shd w:val="clear" w:color="auto" w:fill="FFFFFF"/>
                <w:lang w:val="el-GR"/>
              </w:rPr>
              <w:t>7</w:t>
            </w:r>
            <w:r>
              <w:rPr>
                <w:rFonts w:ascii="Arial" w:hAnsi="Arial" w:cs="Arial"/>
                <w:color w:val="222222"/>
                <w:sz w:val="20"/>
                <w:szCs w:val="20"/>
                <w:shd w:val="clear" w:color="auto" w:fill="FFFFFF"/>
                <w:lang w:val="de-DE"/>
              </w:rPr>
              <w:t> </w:t>
            </w:r>
            <w:hyperlink r:id="rId37" w:tgtFrame="_blank" w:history="1">
              <w:r>
                <w:rPr>
                  <w:rStyle w:val="a3"/>
                  <w:rFonts w:ascii="Arial" w:hAnsi="Arial" w:cs="Arial"/>
                  <w:color w:val="auto"/>
                  <w:sz w:val="20"/>
                  <w:szCs w:val="20"/>
                  <w:shd w:val="clear" w:color="auto" w:fill="FFFFFF"/>
                  <w:lang w:val="de-DE"/>
                </w:rPr>
                <w:t>+30 2810232954</w:t>
              </w:r>
            </w:hyperlink>
          </w:p>
          <w:p w:rsidR="00E114B3" w:rsidRPr="00E114B3" w:rsidRDefault="00C04F1C" w:rsidP="00E114B3">
            <w:pPr>
              <w:shd w:val="clear" w:color="auto" w:fill="FFFFFF"/>
              <w:rPr>
                <w:color w:val="222222"/>
                <w:lang w:val="el-GR"/>
              </w:rPr>
            </w:pPr>
            <w:hyperlink r:id="rId38" w:tgtFrame="_blank" w:history="1">
              <w:r w:rsidR="00E114B3">
                <w:rPr>
                  <w:rStyle w:val="a3"/>
                  <w:rFonts w:ascii="Arial" w:hAnsi="Arial" w:cs="Arial"/>
                  <w:color w:val="auto"/>
                  <w:sz w:val="20"/>
                  <w:szCs w:val="20"/>
                  <w:shd w:val="clear" w:color="auto" w:fill="FFFFFF"/>
                  <w:lang w:val="de-DE"/>
                </w:rPr>
                <w:t>+30 6975101687</w:t>
              </w:r>
            </w:hyperlink>
          </w:p>
          <w:p w:rsidR="00E114B3" w:rsidRPr="00E114B3" w:rsidRDefault="00E114B3" w:rsidP="00E114B3">
            <w:pPr>
              <w:shd w:val="clear" w:color="auto" w:fill="FFFFFF"/>
              <w:rPr>
                <w:color w:val="222222"/>
                <w:lang w:val="el-GR"/>
              </w:rPr>
            </w:pPr>
            <w:r>
              <w:rPr>
                <w:rFonts w:ascii="Arial" w:hAnsi="Arial" w:cs="Arial"/>
                <w:color w:val="222222"/>
                <w:sz w:val="20"/>
                <w:szCs w:val="20"/>
                <w:shd w:val="clear" w:color="auto" w:fill="FFFFFF"/>
                <w:lang w:val="de-DE"/>
              </w:rPr>
              <w:t>email: </w:t>
            </w:r>
            <w:hyperlink r:id="rId39" w:tgtFrame="_blank" w:history="1">
              <w:r>
                <w:rPr>
                  <w:rStyle w:val="a3"/>
                  <w:rFonts w:ascii="Arial" w:hAnsi="Arial" w:cs="Arial"/>
                  <w:color w:val="auto"/>
                  <w:sz w:val="20"/>
                  <w:szCs w:val="20"/>
                  <w:shd w:val="clear" w:color="auto" w:fill="FFFFFF"/>
                  <w:lang w:val="de-DE"/>
                </w:rPr>
                <w:t>dimos@travelid.g</w:t>
              </w:r>
            </w:hyperlink>
          </w:p>
          <w:p w:rsidR="00E114B3" w:rsidRPr="00E114B3" w:rsidRDefault="00C04F1C" w:rsidP="00E114B3">
            <w:pPr>
              <w:shd w:val="clear" w:color="auto" w:fill="FFFFFF"/>
              <w:rPr>
                <w:color w:val="222222"/>
                <w:lang w:val="el-GR"/>
              </w:rPr>
            </w:pPr>
            <w:hyperlink r:id="rId40" w:tgtFrame="_blank" w:history="1">
              <w:r w:rsidR="00E114B3">
                <w:rPr>
                  <w:rStyle w:val="a3"/>
                  <w:rFonts w:ascii="Arial" w:hAnsi="Arial" w:cs="Arial"/>
                  <w:color w:val="auto"/>
                  <w:sz w:val="20"/>
                  <w:szCs w:val="20"/>
                  <w:shd w:val="clear" w:color="auto" w:fill="FFFFFF"/>
                </w:rPr>
                <w:t>www</w:t>
              </w:r>
              <w:r w:rsidR="00E114B3">
                <w:rPr>
                  <w:rStyle w:val="a3"/>
                  <w:rFonts w:ascii="Arial" w:hAnsi="Arial" w:cs="Arial"/>
                  <w:color w:val="auto"/>
                  <w:sz w:val="20"/>
                  <w:szCs w:val="20"/>
                  <w:shd w:val="clear" w:color="auto" w:fill="FFFFFF"/>
                  <w:lang w:val="el-GR"/>
                </w:rPr>
                <w:t>.</w:t>
              </w:r>
              <w:r w:rsidR="00E114B3">
                <w:rPr>
                  <w:rStyle w:val="a3"/>
                  <w:rFonts w:ascii="Arial" w:hAnsi="Arial" w:cs="Arial"/>
                  <w:color w:val="auto"/>
                  <w:sz w:val="20"/>
                  <w:szCs w:val="20"/>
                  <w:shd w:val="clear" w:color="auto" w:fill="FFFFFF"/>
                </w:rPr>
                <w:t>travelid</w:t>
              </w:r>
              <w:r w:rsidR="00E114B3">
                <w:rPr>
                  <w:rStyle w:val="a3"/>
                  <w:rFonts w:ascii="Arial" w:hAnsi="Arial" w:cs="Arial"/>
                  <w:color w:val="auto"/>
                  <w:sz w:val="20"/>
                  <w:szCs w:val="20"/>
                  <w:shd w:val="clear" w:color="auto" w:fill="FFFFFF"/>
                  <w:lang w:val="el-GR"/>
                </w:rPr>
                <w:t>.</w:t>
              </w:r>
              <w:r w:rsidR="00E114B3">
                <w:rPr>
                  <w:rStyle w:val="a3"/>
                  <w:rFonts w:ascii="Arial" w:hAnsi="Arial" w:cs="Arial"/>
                  <w:color w:val="auto"/>
                  <w:sz w:val="20"/>
                  <w:szCs w:val="20"/>
                  <w:shd w:val="clear" w:color="auto" w:fill="FFFFFF"/>
                </w:rPr>
                <w:t>gr</w:t>
              </w:r>
            </w:hyperlink>
          </w:p>
          <w:p w:rsidR="00E114B3" w:rsidRPr="00E114B3" w:rsidRDefault="00E114B3" w:rsidP="00E114B3">
            <w:pPr>
              <w:shd w:val="clear" w:color="auto" w:fill="FFFFFF"/>
              <w:rPr>
                <w:b/>
                <w:color w:val="222222"/>
                <w:lang w:val="el-GR"/>
              </w:rPr>
            </w:pPr>
            <w:r w:rsidRPr="00E114B3">
              <w:rPr>
                <w:rFonts w:ascii="Arial" w:hAnsi="Arial" w:cs="Arial"/>
                <w:b/>
                <w:color w:val="222222"/>
                <w:sz w:val="20"/>
                <w:szCs w:val="20"/>
                <w:shd w:val="clear" w:color="auto" w:fill="FFFFFF"/>
                <w:lang w:val="el-GR"/>
              </w:rPr>
              <w:t>Γενικό Προξενείο του Ουζμπεκιστάν στην Ελλάδα</w:t>
            </w:r>
          </w:p>
          <w:p w:rsidR="00E114B3" w:rsidRPr="00E114B3" w:rsidRDefault="00E114B3" w:rsidP="00E114B3">
            <w:pPr>
              <w:shd w:val="clear" w:color="auto" w:fill="FFFFFF"/>
              <w:rPr>
                <w:color w:val="222222"/>
                <w:lang w:val="el-GR"/>
              </w:rPr>
            </w:pPr>
            <w:r w:rsidRPr="00E114B3">
              <w:rPr>
                <w:rFonts w:ascii="Arial" w:hAnsi="Arial" w:cs="Arial"/>
                <w:color w:val="222222"/>
                <w:sz w:val="20"/>
                <w:szCs w:val="20"/>
                <w:lang w:val="el-GR"/>
              </w:rPr>
              <w:t>Δημοκρατίας 64, Παλαιό Ψυχικό, Αθήνα 154 52</w:t>
            </w:r>
          </w:p>
          <w:p w:rsidR="00E114B3" w:rsidRPr="00E114B3" w:rsidRDefault="00E114B3" w:rsidP="00E114B3">
            <w:pPr>
              <w:shd w:val="clear" w:color="auto" w:fill="FFFFFF"/>
              <w:rPr>
                <w:color w:val="222222"/>
                <w:lang w:val="el-GR"/>
              </w:rPr>
            </w:pPr>
            <w:r>
              <w:rPr>
                <w:rFonts w:ascii="Arial" w:hAnsi="Arial" w:cs="Arial"/>
                <w:color w:val="222222"/>
                <w:sz w:val="20"/>
                <w:szCs w:val="20"/>
                <w:shd w:val="clear" w:color="auto" w:fill="FFFFFF"/>
                <w:lang w:val="el-GR"/>
              </w:rPr>
              <w:t>Τηλ: 210 6857077</w:t>
            </w:r>
          </w:p>
          <w:p w:rsidR="00E114B3" w:rsidRPr="00E114B3" w:rsidRDefault="00E114B3" w:rsidP="000469F5">
            <w:pPr>
              <w:shd w:val="clear" w:color="auto" w:fill="FFFFFF"/>
              <w:rPr>
                <w:color w:val="222222"/>
                <w:lang w:val="en-US"/>
              </w:rPr>
            </w:pPr>
            <w:r>
              <w:rPr>
                <w:rFonts w:ascii="Arial" w:hAnsi="Arial" w:cs="Arial"/>
                <w:color w:val="222222"/>
                <w:sz w:val="20"/>
                <w:szCs w:val="20"/>
                <w:shd w:val="clear" w:color="auto" w:fill="FFFFFF"/>
              </w:rPr>
              <w:t>Mail</w:t>
            </w:r>
            <w:r>
              <w:rPr>
                <w:rFonts w:ascii="Arial" w:hAnsi="Arial" w:cs="Arial"/>
                <w:color w:val="222222"/>
                <w:sz w:val="20"/>
                <w:szCs w:val="20"/>
                <w:shd w:val="clear" w:color="auto" w:fill="FFFFFF"/>
                <w:lang w:val="el-GR"/>
              </w:rPr>
              <w:t>:</w:t>
            </w:r>
            <w:r>
              <w:rPr>
                <w:rFonts w:ascii="Arial" w:hAnsi="Arial" w:cs="Arial"/>
                <w:color w:val="222222"/>
                <w:sz w:val="20"/>
                <w:szCs w:val="20"/>
                <w:shd w:val="clear" w:color="auto" w:fill="FFFFFF"/>
              </w:rPr>
              <w:t> embuzb</w:t>
            </w:r>
            <w:r>
              <w:rPr>
                <w:rFonts w:ascii="Arial" w:hAnsi="Arial" w:cs="Arial"/>
                <w:color w:val="222222"/>
                <w:sz w:val="20"/>
                <w:szCs w:val="20"/>
                <w:shd w:val="clear" w:color="auto" w:fill="FFFFFF"/>
                <w:lang w:val="el-GR"/>
              </w:rPr>
              <w:t>@</w:t>
            </w:r>
            <w:r>
              <w:rPr>
                <w:rFonts w:ascii="Arial" w:hAnsi="Arial" w:cs="Arial"/>
                <w:color w:val="222222"/>
                <w:sz w:val="20"/>
                <w:szCs w:val="20"/>
                <w:shd w:val="clear" w:color="auto" w:fill="FFFFFF"/>
              </w:rPr>
              <w:t>otenet</w:t>
            </w:r>
            <w:r>
              <w:rPr>
                <w:rFonts w:ascii="Arial" w:hAnsi="Arial" w:cs="Arial"/>
                <w:color w:val="222222"/>
                <w:sz w:val="20"/>
                <w:szCs w:val="20"/>
                <w:shd w:val="clear" w:color="auto" w:fill="FFFFFF"/>
                <w:lang w:val="el-GR"/>
              </w:rPr>
              <w:t>.</w:t>
            </w:r>
            <w:r>
              <w:rPr>
                <w:rFonts w:ascii="Arial" w:hAnsi="Arial" w:cs="Arial"/>
                <w:color w:val="222222"/>
                <w:sz w:val="20"/>
                <w:szCs w:val="20"/>
                <w:shd w:val="clear" w:color="auto" w:fill="FFFFFF"/>
              </w:rPr>
              <w:t>gr</w:t>
            </w:r>
          </w:p>
        </w:tc>
      </w:tr>
      <w:tr w:rsidR="006D6570" w:rsidRPr="00C04F1C" w:rsidTr="006D6570">
        <w:tc>
          <w:tcPr>
            <w:tcW w:w="4786" w:type="dxa"/>
          </w:tcPr>
          <w:p w:rsidR="006D6570" w:rsidRPr="00750E55" w:rsidRDefault="006D6570" w:rsidP="00880152">
            <w:pPr>
              <w:shd w:val="clear" w:color="auto" w:fill="FFFFFF"/>
              <w:rPr>
                <w:rFonts w:ascii="Arial" w:eastAsia="Times New Roman" w:hAnsi="Arial" w:cs="Arial"/>
                <w:bCs/>
                <w:sz w:val="20"/>
                <w:szCs w:val="20"/>
                <w:lang w:eastAsia="ru-RU"/>
              </w:rPr>
            </w:pPr>
            <w:r>
              <w:rPr>
                <w:rFonts w:ascii="Arial" w:eastAsia="Times New Roman" w:hAnsi="Arial" w:cs="Arial"/>
                <w:bCs/>
                <w:sz w:val="20"/>
                <w:szCs w:val="20"/>
                <w:lang w:val="en-US" w:eastAsia="ru-RU"/>
              </w:rPr>
              <w:t>Marakanda</w:t>
            </w:r>
            <w:r w:rsidRPr="00750E55">
              <w:rPr>
                <w:rFonts w:ascii="Arial" w:eastAsia="Times New Roman" w:hAnsi="Arial" w:cs="Arial"/>
                <w:bCs/>
                <w:sz w:val="20"/>
                <w:szCs w:val="20"/>
                <w:lang w:eastAsia="ru-RU"/>
              </w:rPr>
              <w:t xml:space="preserve"> </w:t>
            </w:r>
            <w:r>
              <w:rPr>
                <w:rFonts w:ascii="Arial" w:eastAsia="Times New Roman" w:hAnsi="Arial" w:cs="Arial"/>
                <w:bCs/>
                <w:sz w:val="20"/>
                <w:szCs w:val="20"/>
                <w:lang w:val="en-US" w:eastAsia="ru-RU"/>
              </w:rPr>
              <w:t>Expedition</w:t>
            </w:r>
            <w:r w:rsidRPr="00750E55">
              <w:rPr>
                <w:rFonts w:ascii="Arial" w:eastAsia="Times New Roman" w:hAnsi="Arial" w:cs="Arial"/>
                <w:bCs/>
                <w:sz w:val="20"/>
                <w:szCs w:val="20"/>
                <w:lang w:eastAsia="ru-RU"/>
              </w:rPr>
              <w:t xml:space="preserve"> – </w:t>
            </w:r>
            <w:r>
              <w:rPr>
                <w:rFonts w:ascii="Arial" w:eastAsia="Times New Roman" w:hAnsi="Arial" w:cs="Arial"/>
                <w:bCs/>
                <w:sz w:val="20"/>
                <w:szCs w:val="20"/>
                <w:lang w:eastAsia="ru-RU"/>
              </w:rPr>
              <w:t xml:space="preserve">туристический оператор по Узбекистану, действующий на основании государственной лицензии </w:t>
            </w:r>
            <w:r w:rsidRPr="00750E55">
              <w:rPr>
                <w:rFonts w:ascii="Arial" w:eastAsia="Times New Roman" w:hAnsi="Arial" w:cs="Arial"/>
                <w:sz w:val="20"/>
                <w:szCs w:val="20"/>
                <w:lang w:eastAsia="ru-RU"/>
              </w:rPr>
              <w:t>№ 1152-14</w:t>
            </w:r>
            <w:r>
              <w:rPr>
                <w:rFonts w:ascii="Arial" w:eastAsia="Times New Roman" w:hAnsi="Arial" w:cs="Arial"/>
                <w:sz w:val="20"/>
                <w:szCs w:val="20"/>
                <w:lang w:eastAsia="ru-RU"/>
              </w:rPr>
              <w:t xml:space="preserve"> от</w:t>
            </w:r>
            <w:r w:rsidRPr="00750E55">
              <w:rPr>
                <w:rFonts w:ascii="Arial" w:eastAsia="Times New Roman" w:hAnsi="Arial" w:cs="Arial"/>
                <w:sz w:val="20"/>
                <w:szCs w:val="20"/>
                <w:lang w:eastAsia="ru-RU"/>
              </w:rPr>
              <w:t xml:space="preserve"> 10.06.2014. </w:t>
            </w:r>
            <w:r>
              <w:rPr>
                <w:rFonts w:ascii="Arial" w:eastAsia="Times New Roman" w:hAnsi="Arial" w:cs="Arial"/>
                <w:sz w:val="20"/>
                <w:szCs w:val="20"/>
                <w:lang w:eastAsia="ru-RU"/>
              </w:rPr>
              <w:t>Компания специализируется на академическом туризме, организует ежегодные туристические экспедиции и археологические туры, а также классические туры по главным историческим центрам Узбекистана</w:t>
            </w:r>
            <w:r w:rsidRPr="00750E55">
              <w:rPr>
                <w:rFonts w:ascii="Arial" w:eastAsia="Times New Roman" w:hAnsi="Arial" w:cs="Arial"/>
                <w:sz w:val="20"/>
                <w:szCs w:val="20"/>
                <w:lang w:eastAsia="ru-RU"/>
              </w:rPr>
              <w:t xml:space="preserve">: </w:t>
            </w:r>
            <w:r>
              <w:rPr>
                <w:rFonts w:ascii="Arial" w:eastAsia="Times New Roman" w:hAnsi="Arial" w:cs="Arial"/>
                <w:sz w:val="20"/>
                <w:szCs w:val="20"/>
                <w:lang w:eastAsia="ru-RU"/>
              </w:rPr>
              <w:t>Самарканду, Бухаре, Хиве, Шахрисабзу и Термезу</w:t>
            </w:r>
          </w:p>
        </w:tc>
        <w:tc>
          <w:tcPr>
            <w:tcW w:w="5000" w:type="dxa"/>
          </w:tcPr>
          <w:p w:rsidR="006D6570" w:rsidRPr="00510A4A" w:rsidRDefault="006D6570" w:rsidP="00610AAF">
            <w:pPr>
              <w:tabs>
                <w:tab w:val="left" w:pos="1640"/>
              </w:tabs>
              <w:rPr>
                <w:rFonts w:ascii="Arial" w:eastAsia="Times New Roman" w:hAnsi="Arial" w:cs="Arial"/>
                <w:sz w:val="20"/>
                <w:szCs w:val="20"/>
                <w:lang w:val="en-US" w:eastAsia="ru-RU"/>
              </w:rPr>
            </w:pPr>
            <w:r w:rsidRPr="00610AAF">
              <w:rPr>
                <w:rFonts w:ascii="Arial" w:eastAsia="Times New Roman" w:hAnsi="Arial" w:cs="Arial"/>
                <w:sz w:val="20"/>
                <w:szCs w:val="20"/>
                <w:lang w:val="en-US" w:eastAsia="ru-RU"/>
              </w:rPr>
              <w:t xml:space="preserve">Company «Marakanda Expedition» is a tourist operator with the state license for tourist activities in Uzbekistan from 10.06.2014 № 1152-14. The company specializes in the academic tourism, organizes annual tourist expeditions and archaeological tours. It sells </w:t>
            </w:r>
            <w:proofErr w:type="gramStart"/>
            <w:r w:rsidRPr="00610AAF">
              <w:rPr>
                <w:rFonts w:ascii="Arial" w:eastAsia="Times New Roman" w:hAnsi="Arial" w:cs="Arial"/>
                <w:sz w:val="20"/>
                <w:szCs w:val="20"/>
                <w:lang w:val="en-US" w:eastAsia="ru-RU"/>
              </w:rPr>
              <w:t>a classic tours</w:t>
            </w:r>
            <w:proofErr w:type="gramEnd"/>
            <w:r w:rsidRPr="00610AAF">
              <w:rPr>
                <w:rFonts w:ascii="Arial" w:eastAsia="Times New Roman" w:hAnsi="Arial" w:cs="Arial"/>
                <w:sz w:val="20"/>
                <w:szCs w:val="20"/>
                <w:lang w:val="en-US" w:eastAsia="ru-RU"/>
              </w:rPr>
              <w:t xml:space="preserve"> to main historical centres of Uzbekistan: Samarkand, Bukhara, Khiva, Shakhrisabz, Termez also.</w:t>
            </w:r>
          </w:p>
        </w:tc>
        <w:tc>
          <w:tcPr>
            <w:tcW w:w="5000" w:type="dxa"/>
            <w:shd w:val="clear" w:color="auto" w:fill="auto"/>
          </w:tcPr>
          <w:p w:rsidR="006D6570" w:rsidRPr="002B240A" w:rsidRDefault="006D6570" w:rsidP="000469F5">
            <w:pPr>
              <w:shd w:val="clear" w:color="auto" w:fill="FFFFFF"/>
              <w:rPr>
                <w:rFonts w:ascii="Arial" w:eastAsia="Times New Roman" w:hAnsi="Arial" w:cs="Arial"/>
                <w:sz w:val="20"/>
                <w:szCs w:val="20"/>
                <w:lang w:val="el-GR" w:eastAsia="ru-RU"/>
              </w:rPr>
            </w:pPr>
            <w:r w:rsidRPr="002B240A">
              <w:rPr>
                <w:rFonts w:ascii="Arial" w:eastAsia="Times New Roman" w:hAnsi="Arial" w:cs="Arial"/>
                <w:sz w:val="20"/>
                <w:szCs w:val="20"/>
                <w:lang w:val="el-GR" w:eastAsia="ru-RU"/>
              </w:rPr>
              <w:t>Η εταιρία «</w:t>
            </w:r>
            <w:r w:rsidRPr="002B240A">
              <w:rPr>
                <w:rFonts w:ascii="Arial" w:eastAsia="Times New Roman" w:hAnsi="Arial" w:cs="Arial"/>
                <w:sz w:val="20"/>
                <w:szCs w:val="20"/>
                <w:lang w:val="en-US" w:eastAsia="ru-RU"/>
              </w:rPr>
              <w:t>Marakanda</w:t>
            </w:r>
            <w:r w:rsidRPr="002B240A">
              <w:rPr>
                <w:rFonts w:ascii="Arial" w:eastAsia="Times New Roman" w:hAnsi="Arial" w:cs="Arial"/>
                <w:sz w:val="20"/>
                <w:szCs w:val="20"/>
                <w:lang w:val="el-GR" w:eastAsia="ru-RU"/>
              </w:rPr>
              <w:t xml:space="preserve"> </w:t>
            </w:r>
            <w:r w:rsidRPr="002B240A">
              <w:rPr>
                <w:rFonts w:ascii="Arial" w:eastAsia="Times New Roman" w:hAnsi="Arial" w:cs="Arial"/>
                <w:sz w:val="20"/>
                <w:szCs w:val="20"/>
                <w:lang w:val="en-US" w:eastAsia="ru-RU"/>
              </w:rPr>
              <w:t>Expedition</w:t>
            </w:r>
            <w:r w:rsidRPr="002B240A">
              <w:rPr>
                <w:rFonts w:ascii="Arial" w:eastAsia="Times New Roman" w:hAnsi="Arial" w:cs="Arial"/>
                <w:sz w:val="20"/>
                <w:szCs w:val="20"/>
                <w:lang w:val="el-GR" w:eastAsia="ru-RU"/>
              </w:rPr>
              <w:t xml:space="preserve">» είναι το ταξιδιωτικό πρακτορείο  που δραστηριοποιείται στο Ουζμπεκιστάν με βάση της κρατικής άδειας № 1152-14 από τις 10.06.2014. Η εταιρία ειδικεύεται στο ακαδημαϊκό τουρισμό, διοργανώνει ετήσιες τουριστικές εκδρομές και αρχαιολογικές εκδρομές, καθώς και κλασσικές εκδρομές στα κύρια τουριστικά κέντρα του Ουζμπεκιστάν: στη Σαμαρκάνδη, Μποχάρα, Χιβά, Σαχρισάμπζ και στο Τερμέζ. </w:t>
            </w:r>
          </w:p>
        </w:tc>
      </w:tr>
      <w:tr w:rsidR="006D6570" w:rsidRPr="00C04F1C" w:rsidTr="00E02662">
        <w:tc>
          <w:tcPr>
            <w:tcW w:w="4786" w:type="dxa"/>
          </w:tcPr>
          <w:p w:rsidR="006D6570" w:rsidRPr="00BE78ED" w:rsidRDefault="006D6570" w:rsidP="00880152">
            <w:pPr>
              <w:shd w:val="clear" w:color="auto" w:fill="FFFFFF"/>
              <w:rPr>
                <w:rFonts w:ascii="Arial" w:eastAsia="Times New Roman" w:hAnsi="Arial" w:cs="Arial"/>
                <w:bCs/>
                <w:sz w:val="20"/>
                <w:szCs w:val="20"/>
                <w:lang w:eastAsia="ru-RU"/>
              </w:rPr>
            </w:pPr>
            <w:r>
              <w:rPr>
                <w:rFonts w:ascii="Arial" w:eastAsia="Times New Roman" w:hAnsi="Arial" w:cs="Arial"/>
                <w:bCs/>
                <w:sz w:val="20"/>
                <w:szCs w:val="20"/>
                <w:lang w:eastAsia="ru-RU"/>
              </w:rPr>
              <w:t>Адрес</w:t>
            </w:r>
            <w:r w:rsidRPr="00BE78ED">
              <w:rPr>
                <w:rFonts w:ascii="Arial" w:eastAsia="Times New Roman" w:hAnsi="Arial" w:cs="Arial"/>
                <w:bCs/>
                <w:sz w:val="20"/>
                <w:szCs w:val="20"/>
                <w:lang w:eastAsia="ru-RU"/>
              </w:rPr>
              <w:t xml:space="preserve">: 100105, </w:t>
            </w:r>
            <w:r>
              <w:rPr>
                <w:rFonts w:ascii="Arial" w:eastAsia="Times New Roman" w:hAnsi="Arial" w:cs="Arial"/>
                <w:bCs/>
                <w:sz w:val="20"/>
                <w:szCs w:val="20"/>
                <w:lang w:eastAsia="ru-RU"/>
              </w:rPr>
              <w:t>Ташкент, ул. Таллимаржон, 1</w:t>
            </w:r>
            <w:r w:rsidRPr="00BE78ED">
              <w:rPr>
                <w:rFonts w:ascii="Arial" w:eastAsia="Times New Roman" w:hAnsi="Arial" w:cs="Arial"/>
                <w:bCs/>
                <w:sz w:val="20"/>
                <w:szCs w:val="20"/>
                <w:lang w:eastAsia="ru-RU"/>
              </w:rPr>
              <w:t>/1</w:t>
            </w:r>
            <w:r>
              <w:rPr>
                <w:rFonts w:ascii="Arial" w:eastAsia="Times New Roman" w:hAnsi="Arial" w:cs="Arial"/>
                <w:bCs/>
                <w:sz w:val="20"/>
                <w:szCs w:val="20"/>
                <w:lang w:eastAsia="ru-RU"/>
              </w:rPr>
              <w:t>,</w:t>
            </w:r>
          </w:p>
          <w:p w:rsidR="006D6570" w:rsidRPr="00FE75F2" w:rsidRDefault="006D6570" w:rsidP="00880152">
            <w:pPr>
              <w:shd w:val="clear" w:color="auto" w:fill="FFFFFF"/>
              <w:rPr>
                <w:rFonts w:ascii="Arial" w:eastAsia="Times New Roman" w:hAnsi="Arial" w:cs="Arial"/>
                <w:bCs/>
                <w:sz w:val="20"/>
                <w:szCs w:val="20"/>
                <w:lang w:eastAsia="ru-RU"/>
              </w:rPr>
            </w:pPr>
            <w:r>
              <w:rPr>
                <w:rFonts w:ascii="Arial" w:eastAsia="Times New Roman" w:hAnsi="Arial" w:cs="Arial"/>
                <w:bCs/>
                <w:sz w:val="20"/>
                <w:szCs w:val="20"/>
                <w:lang w:eastAsia="ru-RU"/>
              </w:rPr>
              <w:t>Телефон</w:t>
            </w:r>
            <w:r w:rsidRPr="00FE75F2">
              <w:rPr>
                <w:rFonts w:ascii="Arial" w:eastAsia="Times New Roman" w:hAnsi="Arial" w:cs="Arial"/>
                <w:bCs/>
                <w:sz w:val="20"/>
                <w:szCs w:val="20"/>
                <w:lang w:eastAsia="ru-RU"/>
              </w:rPr>
              <w:t>/</w:t>
            </w:r>
            <w:r>
              <w:rPr>
                <w:rFonts w:ascii="Arial" w:eastAsia="Times New Roman" w:hAnsi="Arial" w:cs="Arial"/>
                <w:bCs/>
                <w:sz w:val="20"/>
                <w:szCs w:val="20"/>
                <w:lang w:eastAsia="ru-RU"/>
              </w:rPr>
              <w:t>факс</w:t>
            </w:r>
            <w:r w:rsidRPr="00FE75F2">
              <w:rPr>
                <w:rFonts w:ascii="Arial" w:eastAsia="Times New Roman" w:hAnsi="Arial" w:cs="Arial"/>
                <w:bCs/>
                <w:sz w:val="20"/>
                <w:szCs w:val="20"/>
                <w:lang w:eastAsia="ru-RU"/>
              </w:rPr>
              <w:t>: +998-71-200-1700</w:t>
            </w:r>
          </w:p>
        </w:tc>
        <w:tc>
          <w:tcPr>
            <w:tcW w:w="5000" w:type="dxa"/>
          </w:tcPr>
          <w:p w:rsidR="006D6570" w:rsidRPr="00610AAF" w:rsidRDefault="006D6570" w:rsidP="001A3594">
            <w:pPr>
              <w:tabs>
                <w:tab w:val="left" w:pos="1640"/>
              </w:tabs>
              <w:rPr>
                <w:rFonts w:ascii="Arial" w:eastAsia="Times New Roman" w:hAnsi="Arial" w:cs="Arial"/>
                <w:sz w:val="20"/>
                <w:szCs w:val="20"/>
                <w:lang w:val="en-US" w:eastAsia="ru-RU"/>
              </w:rPr>
            </w:pPr>
            <w:r w:rsidRPr="00610AAF">
              <w:rPr>
                <w:rFonts w:ascii="Arial" w:eastAsia="Times New Roman" w:hAnsi="Arial" w:cs="Arial"/>
                <w:sz w:val="20"/>
                <w:szCs w:val="20"/>
                <w:lang w:val="en-US" w:eastAsia="ru-RU"/>
              </w:rPr>
              <w:t xml:space="preserve">Address: 1/1, Tallimarjon street, Tashkent, 100105, tel.: </w:t>
            </w:r>
            <w:r>
              <w:rPr>
                <w:rFonts w:ascii="Arial" w:eastAsia="Times New Roman" w:hAnsi="Arial" w:cs="Arial"/>
                <w:sz w:val="20"/>
                <w:szCs w:val="20"/>
                <w:lang w:val="en-US" w:eastAsia="ru-RU"/>
              </w:rPr>
              <w:t>+</w:t>
            </w:r>
            <w:r w:rsidRPr="00610AAF">
              <w:rPr>
                <w:rFonts w:ascii="Arial" w:eastAsia="Times New Roman" w:hAnsi="Arial" w:cs="Arial"/>
                <w:sz w:val="20"/>
                <w:szCs w:val="20"/>
                <w:lang w:val="en-US" w:eastAsia="ru-RU"/>
              </w:rPr>
              <w:t>998</w:t>
            </w:r>
            <w:r>
              <w:rPr>
                <w:rFonts w:ascii="Arial" w:eastAsia="Times New Roman" w:hAnsi="Arial" w:cs="Arial"/>
                <w:sz w:val="20"/>
                <w:szCs w:val="20"/>
                <w:lang w:val="en-US" w:eastAsia="ru-RU"/>
              </w:rPr>
              <w:t>-</w:t>
            </w:r>
            <w:r w:rsidRPr="00610AAF">
              <w:rPr>
                <w:rFonts w:ascii="Arial" w:eastAsia="Times New Roman" w:hAnsi="Arial" w:cs="Arial"/>
                <w:sz w:val="20"/>
                <w:szCs w:val="20"/>
                <w:lang w:val="en-US" w:eastAsia="ru-RU"/>
              </w:rPr>
              <w:t>71-200-1700</w:t>
            </w:r>
          </w:p>
        </w:tc>
        <w:tc>
          <w:tcPr>
            <w:tcW w:w="5000" w:type="dxa"/>
            <w:shd w:val="clear" w:color="auto" w:fill="auto"/>
          </w:tcPr>
          <w:p w:rsidR="006D6570" w:rsidRPr="00E02662" w:rsidRDefault="00E02662" w:rsidP="007D452F">
            <w:pPr>
              <w:shd w:val="clear" w:color="auto" w:fill="FFFFFF"/>
              <w:rPr>
                <w:rFonts w:ascii="Arial" w:eastAsia="Times New Roman" w:hAnsi="Arial" w:cs="Arial"/>
                <w:sz w:val="20"/>
                <w:szCs w:val="20"/>
                <w:lang w:val="en-US" w:eastAsia="ru-RU"/>
              </w:rPr>
            </w:pPr>
            <w:bookmarkStart w:id="2" w:name="_GoBack"/>
            <w:r w:rsidRPr="00E02662">
              <w:rPr>
                <w:rFonts w:ascii="Arial" w:eastAsia="Times New Roman" w:hAnsi="Arial" w:cs="Arial"/>
                <w:sz w:val="20"/>
                <w:szCs w:val="20"/>
                <w:lang w:val="el-GR" w:eastAsia="ru-RU"/>
              </w:rPr>
              <w:t>Διεύθυνση</w:t>
            </w:r>
            <w:r w:rsidRPr="00E02662">
              <w:rPr>
                <w:rFonts w:ascii="Arial" w:eastAsia="Times New Roman" w:hAnsi="Arial" w:cs="Arial"/>
                <w:sz w:val="20"/>
                <w:szCs w:val="20"/>
                <w:lang w:val="en-US" w:eastAsia="ru-RU"/>
              </w:rPr>
              <w:t xml:space="preserve"> : 1/1, Tallimarjon street, Tashkent, 100105, </w:t>
            </w:r>
            <w:r w:rsidRPr="00E02662">
              <w:rPr>
                <w:rFonts w:ascii="Arial" w:eastAsia="Times New Roman" w:hAnsi="Arial" w:cs="Arial"/>
                <w:sz w:val="20"/>
                <w:szCs w:val="20"/>
                <w:lang w:val="el-GR" w:eastAsia="ru-RU"/>
              </w:rPr>
              <w:t>τηλ</w:t>
            </w:r>
            <w:r w:rsidRPr="00E02662">
              <w:rPr>
                <w:rFonts w:ascii="Arial" w:eastAsia="Times New Roman" w:hAnsi="Arial" w:cs="Arial"/>
                <w:sz w:val="20"/>
                <w:szCs w:val="20"/>
                <w:lang w:val="en-US" w:eastAsia="ru-RU"/>
              </w:rPr>
              <w:t>:</w:t>
            </w:r>
            <w:r w:rsidRPr="00C04F1C">
              <w:rPr>
                <w:rFonts w:ascii="Arial" w:eastAsia="Times New Roman" w:hAnsi="Arial" w:cs="Arial"/>
                <w:sz w:val="20"/>
                <w:szCs w:val="20"/>
                <w:lang w:val="en-US" w:eastAsia="ru-RU"/>
              </w:rPr>
              <w:t xml:space="preserve"> </w:t>
            </w:r>
            <w:r w:rsidRPr="00E02662">
              <w:rPr>
                <w:rFonts w:ascii="Arial" w:eastAsia="Times New Roman" w:hAnsi="Arial" w:cs="Arial"/>
                <w:sz w:val="20"/>
                <w:szCs w:val="20"/>
                <w:lang w:val="en-US" w:eastAsia="ru-RU"/>
              </w:rPr>
              <w:t>+998-71-200-1700</w:t>
            </w:r>
            <w:bookmarkEnd w:id="2"/>
          </w:p>
        </w:tc>
      </w:tr>
      <w:tr w:rsidR="006D6570" w:rsidRPr="00C04F1C" w:rsidTr="006D6570">
        <w:tc>
          <w:tcPr>
            <w:tcW w:w="4786" w:type="dxa"/>
            <w:shd w:val="clear" w:color="auto" w:fill="auto"/>
          </w:tcPr>
          <w:p w:rsidR="006D6570" w:rsidRPr="006D6570" w:rsidRDefault="006D6570" w:rsidP="00BE78ED">
            <w:pPr>
              <w:shd w:val="clear" w:color="auto" w:fill="FFFFFF"/>
              <w:rPr>
                <w:rFonts w:ascii="Arial" w:eastAsia="Times New Roman" w:hAnsi="Arial" w:cs="Arial"/>
                <w:sz w:val="20"/>
                <w:szCs w:val="20"/>
                <w:lang w:eastAsia="ru-RU"/>
              </w:rPr>
            </w:pPr>
            <w:r w:rsidRPr="006D6570">
              <w:rPr>
                <w:rFonts w:ascii="Arial" w:eastAsia="Times New Roman" w:hAnsi="Arial" w:cs="Arial"/>
                <w:bCs/>
                <w:sz w:val="20"/>
                <w:szCs w:val="20"/>
                <w:lang w:eastAsia="ru-RU"/>
              </w:rPr>
              <w:t xml:space="preserve">На территории России, Греции (Афины, Салоники), Польши, Болгарии, Венгрии, </w:t>
            </w:r>
            <w:r w:rsidRPr="006D6570">
              <w:rPr>
                <w:rFonts w:ascii="Arial" w:eastAsia="Times New Roman" w:hAnsi="Arial" w:cs="Arial"/>
                <w:bCs/>
                <w:sz w:val="20"/>
                <w:szCs w:val="20"/>
                <w:lang w:eastAsia="ru-RU"/>
              </w:rPr>
              <w:lastRenderedPageBreak/>
              <w:t>Сербии оформление участия в экспедиции производится через офисы, уполномоченные турагенства Mouzenidis Travel.</w:t>
            </w:r>
          </w:p>
        </w:tc>
        <w:tc>
          <w:tcPr>
            <w:tcW w:w="5000" w:type="dxa"/>
            <w:shd w:val="clear" w:color="auto" w:fill="auto"/>
          </w:tcPr>
          <w:p w:rsidR="006D6570" w:rsidRPr="006D6570" w:rsidRDefault="006D6570" w:rsidP="00384009">
            <w:pPr>
              <w:tabs>
                <w:tab w:val="left" w:pos="1640"/>
              </w:tabs>
              <w:rPr>
                <w:rFonts w:ascii="Arial" w:eastAsia="Times New Roman" w:hAnsi="Arial" w:cs="Arial"/>
                <w:sz w:val="20"/>
                <w:szCs w:val="20"/>
                <w:lang w:val="en-US" w:eastAsia="ru-RU"/>
              </w:rPr>
            </w:pPr>
            <w:r w:rsidRPr="006D6570">
              <w:rPr>
                <w:rFonts w:ascii="Arial" w:eastAsia="Times New Roman" w:hAnsi="Arial" w:cs="Arial"/>
                <w:sz w:val="20"/>
                <w:szCs w:val="20"/>
                <w:lang w:val="en-US" w:eastAsia="ru-RU"/>
              </w:rPr>
              <w:lastRenderedPageBreak/>
              <w:t xml:space="preserve">In the territory of Russia, Greece (Athens, Thessaloniki), Poland, Bulgaria, Hungary, Serbia </w:t>
            </w:r>
            <w:r w:rsidRPr="006D6570">
              <w:rPr>
                <w:rFonts w:ascii="Arial" w:eastAsia="Times New Roman" w:hAnsi="Arial" w:cs="Arial"/>
                <w:sz w:val="20"/>
                <w:szCs w:val="20"/>
                <w:lang w:val="en-US" w:eastAsia="ru-RU"/>
              </w:rPr>
              <w:lastRenderedPageBreak/>
              <w:t>registration for participation in the expedition is carried out through offices, authorized by tour agency Mouzenidis Travel.</w:t>
            </w:r>
          </w:p>
        </w:tc>
        <w:tc>
          <w:tcPr>
            <w:tcW w:w="5000" w:type="dxa"/>
          </w:tcPr>
          <w:p w:rsidR="006D6570" w:rsidRPr="00C04F1C" w:rsidRDefault="006D6570" w:rsidP="007D452F">
            <w:pPr>
              <w:tabs>
                <w:tab w:val="left" w:pos="1640"/>
              </w:tabs>
              <w:rPr>
                <w:rFonts w:ascii="Arial" w:eastAsia="Times New Roman" w:hAnsi="Arial" w:cs="Arial"/>
                <w:sz w:val="20"/>
                <w:szCs w:val="20"/>
                <w:lang w:val="el-GR" w:eastAsia="ru-RU"/>
              </w:rPr>
            </w:pPr>
            <w:r w:rsidRPr="00C04F1C">
              <w:rPr>
                <w:rFonts w:ascii="Arial" w:eastAsia="Times New Roman" w:hAnsi="Arial" w:cs="Arial"/>
                <w:sz w:val="20"/>
                <w:szCs w:val="20"/>
                <w:lang w:val="el-GR" w:eastAsia="ru-RU"/>
              </w:rPr>
              <w:lastRenderedPageBreak/>
              <w:t xml:space="preserve">Στη Ρώσια οι ατήσεις για τη δήλωση συμμετοχής στην αποστολή δέχονται στα γραφεία του </w:t>
            </w:r>
            <w:r w:rsidRPr="00C04F1C">
              <w:rPr>
                <w:rFonts w:ascii="Arial" w:eastAsia="Times New Roman" w:hAnsi="Arial" w:cs="Arial"/>
                <w:sz w:val="20"/>
                <w:szCs w:val="20"/>
                <w:lang w:val="el-GR" w:eastAsia="ru-RU"/>
              </w:rPr>
              <w:lastRenderedPageBreak/>
              <w:t xml:space="preserve">εξουσιοδοτημένου τουριστικού πράκτορα </w:t>
            </w:r>
            <w:r w:rsidRPr="00E114B3">
              <w:rPr>
                <w:rFonts w:ascii="Arial" w:eastAsia="Times New Roman" w:hAnsi="Arial" w:cs="Arial"/>
                <w:sz w:val="20"/>
                <w:szCs w:val="20"/>
                <w:lang w:val="en-US" w:eastAsia="ru-RU"/>
              </w:rPr>
              <w:t>Mouzenidis</w:t>
            </w:r>
            <w:r w:rsidRPr="00C04F1C">
              <w:rPr>
                <w:rFonts w:ascii="Arial" w:eastAsia="Times New Roman" w:hAnsi="Arial" w:cs="Arial"/>
                <w:sz w:val="20"/>
                <w:szCs w:val="20"/>
                <w:lang w:val="el-GR" w:eastAsia="ru-RU"/>
              </w:rPr>
              <w:t xml:space="preserve"> </w:t>
            </w:r>
            <w:r w:rsidRPr="00E114B3">
              <w:rPr>
                <w:rFonts w:ascii="Arial" w:eastAsia="Times New Roman" w:hAnsi="Arial" w:cs="Arial"/>
                <w:sz w:val="20"/>
                <w:szCs w:val="20"/>
                <w:lang w:val="en-US" w:eastAsia="ru-RU"/>
              </w:rPr>
              <w:t>Travel</w:t>
            </w:r>
            <w:r w:rsidRPr="00C04F1C">
              <w:rPr>
                <w:rFonts w:ascii="Arial" w:eastAsia="Times New Roman" w:hAnsi="Arial" w:cs="Arial"/>
                <w:sz w:val="20"/>
                <w:szCs w:val="20"/>
                <w:lang w:val="el-GR" w:eastAsia="ru-RU"/>
              </w:rPr>
              <w:t>.</w:t>
            </w:r>
          </w:p>
        </w:tc>
      </w:tr>
      <w:tr w:rsidR="006D6570" w:rsidRPr="001A3594" w:rsidTr="006D6570">
        <w:tc>
          <w:tcPr>
            <w:tcW w:w="4786" w:type="dxa"/>
          </w:tcPr>
          <w:p w:rsidR="006D6570" w:rsidRPr="00384009" w:rsidRDefault="006D6570" w:rsidP="00384009">
            <w:pPr>
              <w:tabs>
                <w:tab w:val="left" w:pos="1640"/>
              </w:tabs>
              <w:rPr>
                <w:rFonts w:ascii="Arial" w:eastAsia="Times New Roman" w:hAnsi="Arial" w:cs="Arial"/>
                <w:sz w:val="20"/>
                <w:szCs w:val="20"/>
                <w:lang w:eastAsia="ru-RU"/>
              </w:rPr>
            </w:pPr>
            <w:r w:rsidRPr="00384009">
              <w:rPr>
                <w:rFonts w:ascii="Arial" w:eastAsia="Times New Roman" w:hAnsi="Arial" w:cs="Arial"/>
                <w:sz w:val="20"/>
                <w:szCs w:val="20"/>
                <w:lang w:eastAsia="ru-RU"/>
              </w:rPr>
              <w:lastRenderedPageBreak/>
              <w:t>Музенидис Интур</w:t>
            </w:r>
            <w:r w:rsidRPr="00384009">
              <w:rPr>
                <w:rFonts w:ascii="Arial" w:eastAsia="Times New Roman" w:hAnsi="Arial" w:cs="Arial"/>
                <w:sz w:val="20"/>
                <w:szCs w:val="20"/>
                <w:lang w:eastAsia="ru-RU"/>
              </w:rPr>
              <w:cr/>
              <w:t xml:space="preserve">адрес: 109420, Москва, </w:t>
            </w:r>
            <w:r w:rsidRPr="00384009">
              <w:rPr>
                <w:rFonts w:ascii="Arial" w:eastAsia="Times New Roman" w:hAnsi="Arial" w:cs="Arial"/>
                <w:sz w:val="20"/>
                <w:szCs w:val="20"/>
                <w:lang w:eastAsia="ru-RU"/>
              </w:rPr>
              <w:cr/>
              <w:t>улица Верхняя Радищевская, 7/4.</w:t>
            </w:r>
          </w:p>
          <w:p w:rsidR="006D6570" w:rsidRPr="00A45D38" w:rsidRDefault="006D6570" w:rsidP="00384009">
            <w:pPr>
              <w:shd w:val="clear" w:color="auto" w:fill="FFFFFF"/>
              <w:rPr>
                <w:rFonts w:ascii="Arial" w:eastAsia="Times New Roman" w:hAnsi="Arial" w:cs="Arial"/>
                <w:bCs/>
                <w:sz w:val="20"/>
                <w:szCs w:val="20"/>
                <w:lang w:eastAsia="ru-RU"/>
              </w:rPr>
            </w:pPr>
            <w:r w:rsidRPr="00384009">
              <w:rPr>
                <w:rFonts w:ascii="Arial" w:eastAsia="Times New Roman" w:hAnsi="Arial" w:cs="Arial"/>
                <w:sz w:val="20"/>
                <w:szCs w:val="20"/>
                <w:lang w:eastAsia="ru-RU"/>
              </w:rPr>
              <w:t>телефоны: 8-800-200-8822, 8-495-707-4409</w:t>
            </w:r>
          </w:p>
        </w:tc>
        <w:tc>
          <w:tcPr>
            <w:tcW w:w="5000" w:type="dxa"/>
          </w:tcPr>
          <w:p w:rsidR="006D6570" w:rsidRDefault="006D6570" w:rsidP="00384009">
            <w:pPr>
              <w:tabs>
                <w:tab w:val="left" w:pos="1640"/>
              </w:tabs>
              <w:rPr>
                <w:rFonts w:ascii="Arial" w:eastAsia="Times New Roman" w:hAnsi="Arial" w:cs="Arial"/>
                <w:sz w:val="20"/>
                <w:szCs w:val="20"/>
                <w:lang w:val="en-US" w:eastAsia="ru-RU"/>
              </w:rPr>
            </w:pPr>
            <w:r>
              <w:rPr>
                <w:rFonts w:ascii="Arial" w:eastAsia="Times New Roman" w:hAnsi="Arial" w:cs="Arial"/>
                <w:sz w:val="20"/>
                <w:szCs w:val="20"/>
                <w:lang w:val="en-US" w:eastAsia="ru-RU"/>
              </w:rPr>
              <w:t>Mouzenidis Intour</w:t>
            </w:r>
          </w:p>
          <w:p w:rsidR="006D6570" w:rsidRDefault="006D6570" w:rsidP="00384009">
            <w:pPr>
              <w:tabs>
                <w:tab w:val="left" w:pos="1640"/>
              </w:tabs>
              <w:rPr>
                <w:rFonts w:ascii="Arial" w:eastAsia="Times New Roman" w:hAnsi="Arial" w:cs="Arial"/>
                <w:sz w:val="20"/>
                <w:szCs w:val="20"/>
                <w:lang w:val="en-US" w:eastAsia="ru-RU"/>
              </w:rPr>
            </w:pPr>
            <w:r>
              <w:rPr>
                <w:rFonts w:ascii="Arial" w:eastAsia="Times New Roman" w:hAnsi="Arial" w:cs="Arial"/>
                <w:sz w:val="20"/>
                <w:szCs w:val="20"/>
                <w:lang w:val="en-US" w:eastAsia="ru-RU"/>
              </w:rPr>
              <w:t xml:space="preserve">address: 7/4, Verkhnyaya </w:t>
            </w:r>
            <w:r w:rsidRPr="001A3594">
              <w:rPr>
                <w:rFonts w:ascii="Arial" w:eastAsia="Times New Roman" w:hAnsi="Arial" w:cs="Arial"/>
                <w:sz w:val="20"/>
                <w:szCs w:val="20"/>
                <w:lang w:val="en-US" w:eastAsia="ru-RU"/>
              </w:rPr>
              <w:t>Radis</w:t>
            </w:r>
            <w:r>
              <w:rPr>
                <w:rFonts w:ascii="Arial" w:eastAsia="Times New Roman" w:hAnsi="Arial" w:cs="Arial"/>
                <w:sz w:val="20"/>
                <w:szCs w:val="20"/>
                <w:lang w:val="en-US" w:eastAsia="ru-RU"/>
              </w:rPr>
              <w:t>hevskaya street, Moscow, 109240</w:t>
            </w:r>
          </w:p>
          <w:p w:rsidR="006D6570" w:rsidRPr="001A3594" w:rsidRDefault="006D6570" w:rsidP="001A3594">
            <w:pPr>
              <w:tabs>
                <w:tab w:val="left" w:pos="1640"/>
              </w:tabs>
              <w:rPr>
                <w:rFonts w:ascii="Arial" w:eastAsia="Times New Roman" w:hAnsi="Arial" w:cs="Arial"/>
                <w:sz w:val="20"/>
                <w:szCs w:val="20"/>
                <w:lang w:val="en-US" w:eastAsia="ru-RU"/>
              </w:rPr>
            </w:pPr>
            <w:r w:rsidRPr="001A3594">
              <w:rPr>
                <w:rFonts w:ascii="Arial" w:eastAsia="Times New Roman" w:hAnsi="Arial" w:cs="Arial"/>
                <w:sz w:val="20"/>
                <w:szCs w:val="20"/>
                <w:lang w:val="en-US" w:eastAsia="ru-RU"/>
              </w:rPr>
              <w:t>phones: 8-800-200-8822, 8-495-707-4409</w:t>
            </w:r>
          </w:p>
        </w:tc>
        <w:tc>
          <w:tcPr>
            <w:tcW w:w="5000" w:type="dxa"/>
            <w:shd w:val="clear" w:color="auto" w:fill="auto"/>
          </w:tcPr>
          <w:p w:rsidR="006D6570" w:rsidRPr="002B240A" w:rsidRDefault="006D6570" w:rsidP="006D6570">
            <w:pPr>
              <w:tabs>
                <w:tab w:val="left" w:pos="1640"/>
              </w:tabs>
              <w:rPr>
                <w:rFonts w:ascii="Arial" w:eastAsia="Times New Roman" w:hAnsi="Arial" w:cs="Arial"/>
                <w:sz w:val="20"/>
                <w:szCs w:val="20"/>
                <w:lang w:val="en-US" w:eastAsia="ru-RU"/>
              </w:rPr>
            </w:pPr>
            <w:r w:rsidRPr="002B240A">
              <w:rPr>
                <w:rFonts w:ascii="Arial" w:eastAsia="Times New Roman" w:hAnsi="Arial" w:cs="Arial"/>
                <w:sz w:val="20"/>
                <w:szCs w:val="20"/>
                <w:lang w:val="en-US" w:eastAsia="ru-RU"/>
              </w:rPr>
              <w:t>Mouzenidis Intour</w:t>
            </w:r>
          </w:p>
          <w:p w:rsidR="006D6570" w:rsidRPr="002B240A" w:rsidRDefault="006D6570" w:rsidP="006D6570">
            <w:pPr>
              <w:tabs>
                <w:tab w:val="left" w:pos="1640"/>
              </w:tabs>
              <w:rPr>
                <w:rFonts w:ascii="Arial" w:eastAsia="Times New Roman" w:hAnsi="Arial" w:cs="Arial"/>
                <w:sz w:val="20"/>
                <w:szCs w:val="20"/>
                <w:lang w:val="en-US" w:eastAsia="ru-RU"/>
              </w:rPr>
            </w:pPr>
            <w:r w:rsidRPr="002B240A">
              <w:rPr>
                <w:rFonts w:ascii="Arial" w:eastAsia="Times New Roman" w:hAnsi="Arial" w:cs="Arial"/>
                <w:sz w:val="20"/>
                <w:szCs w:val="20"/>
                <w:lang w:val="el-GR" w:eastAsia="ru-RU"/>
              </w:rPr>
              <w:t>Διεύθυνση</w:t>
            </w:r>
            <w:r w:rsidRPr="002B240A">
              <w:rPr>
                <w:rFonts w:ascii="Arial" w:eastAsia="Times New Roman" w:hAnsi="Arial" w:cs="Arial"/>
                <w:sz w:val="20"/>
                <w:szCs w:val="20"/>
                <w:lang w:val="en-US" w:eastAsia="ru-RU"/>
              </w:rPr>
              <w:t>: 7/4, Verkhnyaya Radishevskaya street, Moscow, 109240</w:t>
            </w:r>
          </w:p>
          <w:p w:rsidR="006D6570" w:rsidRPr="001A3594" w:rsidRDefault="006D6570" w:rsidP="006D6570">
            <w:pPr>
              <w:tabs>
                <w:tab w:val="left" w:pos="1640"/>
              </w:tabs>
              <w:rPr>
                <w:rFonts w:ascii="Arial" w:eastAsia="Times New Roman" w:hAnsi="Arial" w:cs="Arial"/>
                <w:sz w:val="20"/>
                <w:szCs w:val="20"/>
                <w:lang w:val="en-US" w:eastAsia="ru-RU"/>
              </w:rPr>
            </w:pPr>
            <w:r w:rsidRPr="002B240A">
              <w:rPr>
                <w:rFonts w:ascii="Arial" w:eastAsia="Times New Roman" w:hAnsi="Arial" w:cs="Arial"/>
                <w:sz w:val="20"/>
                <w:szCs w:val="20"/>
                <w:lang w:val="el-GR" w:eastAsia="ru-RU"/>
              </w:rPr>
              <w:t>τηλ</w:t>
            </w:r>
            <w:r w:rsidRPr="002B240A">
              <w:rPr>
                <w:rFonts w:ascii="Arial" w:eastAsia="Times New Roman" w:hAnsi="Arial" w:cs="Arial"/>
                <w:sz w:val="20"/>
                <w:szCs w:val="20"/>
                <w:lang w:val="en-US" w:eastAsia="ru-RU"/>
              </w:rPr>
              <w:t>:</w:t>
            </w:r>
            <w:r w:rsidRPr="002B240A">
              <w:rPr>
                <w:rFonts w:ascii="Arial" w:eastAsia="Times New Roman" w:hAnsi="Arial" w:cs="Arial"/>
                <w:sz w:val="20"/>
                <w:szCs w:val="20"/>
                <w:lang w:val="el-GR" w:eastAsia="ru-RU"/>
              </w:rPr>
              <w:t xml:space="preserve"> </w:t>
            </w:r>
            <w:r w:rsidRPr="002B240A">
              <w:rPr>
                <w:rFonts w:ascii="Arial" w:eastAsia="Times New Roman" w:hAnsi="Arial" w:cs="Arial"/>
                <w:sz w:val="20"/>
                <w:szCs w:val="20"/>
                <w:lang w:val="en-US" w:eastAsia="ru-RU"/>
              </w:rPr>
              <w:t>8-800-200-8822, 8-495-707-4409</w:t>
            </w:r>
          </w:p>
        </w:tc>
      </w:tr>
    </w:tbl>
    <w:p w:rsidR="00C23391" w:rsidRPr="001A3594" w:rsidRDefault="00805D44" w:rsidP="002A371B">
      <w:pPr>
        <w:shd w:val="clear" w:color="auto" w:fill="FFFFFF"/>
        <w:spacing w:after="0" w:line="240" w:lineRule="auto"/>
        <w:rPr>
          <w:rFonts w:ascii="Arial" w:eastAsia="Times New Roman" w:hAnsi="Arial" w:cs="Arial"/>
          <w:sz w:val="20"/>
          <w:szCs w:val="20"/>
          <w:lang w:val="en-US" w:eastAsia="ru-RU"/>
        </w:rPr>
      </w:pPr>
      <w:r w:rsidRPr="00805D44">
        <w:rPr>
          <w:rFonts w:ascii="Arial" w:eastAsia="Times New Roman" w:hAnsi="Arial" w:cs="Arial"/>
          <w:sz w:val="20"/>
          <w:szCs w:val="20"/>
          <w:lang w:val="en-US" w:eastAsia="ru-RU"/>
        </w:rPr>
        <w:t> </w:t>
      </w:r>
      <w:r w:rsidR="00C23391" w:rsidRPr="00E10A6B">
        <w:rPr>
          <w:rFonts w:ascii="Arial" w:eastAsia="Times New Roman" w:hAnsi="Arial" w:cs="Arial"/>
          <w:sz w:val="20"/>
          <w:szCs w:val="20"/>
          <w:lang w:val="en-US" w:eastAsia="ru-RU"/>
        </w:rPr>
        <w:t>          </w:t>
      </w:r>
    </w:p>
    <w:p w:rsidR="00C23391" w:rsidRPr="001A3594" w:rsidRDefault="00C23391" w:rsidP="00B03C39">
      <w:pPr>
        <w:shd w:val="clear" w:color="auto" w:fill="FFFFFF"/>
        <w:spacing w:after="0" w:line="240" w:lineRule="auto"/>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w:t>
      </w:r>
    </w:p>
    <w:p w:rsidR="00C23391" w:rsidRPr="001A3594" w:rsidRDefault="00C23391" w:rsidP="00D02D2B">
      <w:pPr>
        <w:shd w:val="clear" w:color="auto" w:fill="FFFFFF"/>
        <w:spacing w:after="0" w:line="240" w:lineRule="auto"/>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w:t>
      </w:r>
    </w:p>
    <w:p w:rsidR="00C23391" w:rsidRPr="001A3594" w:rsidRDefault="00C23391" w:rsidP="00510A4A">
      <w:pPr>
        <w:shd w:val="clear" w:color="auto" w:fill="FFFFFF"/>
        <w:spacing w:after="0" w:line="240" w:lineRule="auto"/>
        <w:rPr>
          <w:rFonts w:ascii="Arial" w:eastAsia="Times New Roman" w:hAnsi="Arial" w:cs="Arial"/>
          <w:sz w:val="20"/>
          <w:szCs w:val="20"/>
          <w:lang w:val="en-US" w:eastAsia="ru-RU"/>
        </w:rPr>
      </w:pPr>
      <w:r w:rsidRPr="00E10A6B">
        <w:rPr>
          <w:rFonts w:ascii="Arial" w:eastAsia="Times New Roman" w:hAnsi="Arial" w:cs="Arial"/>
          <w:sz w:val="20"/>
          <w:szCs w:val="20"/>
          <w:lang w:val="en-US" w:eastAsia="ru-RU"/>
        </w:rPr>
        <w:t>        </w:t>
      </w:r>
    </w:p>
    <w:p w:rsidR="00C23391" w:rsidRPr="001A3594" w:rsidRDefault="00C23391" w:rsidP="00C23391">
      <w:pPr>
        <w:shd w:val="clear" w:color="auto" w:fill="FFFFFF"/>
        <w:spacing w:after="0" w:line="240" w:lineRule="auto"/>
        <w:rPr>
          <w:rFonts w:ascii="Arial" w:eastAsia="Times New Roman" w:hAnsi="Arial" w:cs="Arial"/>
          <w:sz w:val="20"/>
          <w:szCs w:val="20"/>
          <w:lang w:val="en-US" w:eastAsia="ru-RU"/>
        </w:rPr>
      </w:pPr>
    </w:p>
    <w:p w:rsidR="00C23391" w:rsidRPr="001A3594" w:rsidRDefault="00C23391" w:rsidP="00C23391">
      <w:pPr>
        <w:shd w:val="clear" w:color="auto" w:fill="FFFFFF"/>
        <w:spacing w:after="0" w:line="240" w:lineRule="auto"/>
        <w:rPr>
          <w:rFonts w:ascii="Arial" w:eastAsia="Times New Roman" w:hAnsi="Arial" w:cs="Arial"/>
          <w:sz w:val="20"/>
          <w:szCs w:val="20"/>
          <w:lang w:val="en-US" w:eastAsia="ru-RU"/>
        </w:rPr>
      </w:pPr>
    </w:p>
    <w:sectPr w:rsidR="00C23391" w:rsidRPr="001A3594" w:rsidSect="00805D4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6403"/>
    <w:multiLevelType w:val="hybridMultilevel"/>
    <w:tmpl w:val="2BA0F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93140"/>
    <w:multiLevelType w:val="hybridMultilevel"/>
    <w:tmpl w:val="4C94488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25560AF3"/>
    <w:multiLevelType w:val="hybridMultilevel"/>
    <w:tmpl w:val="8A02E67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33157C88"/>
    <w:multiLevelType w:val="hybridMultilevel"/>
    <w:tmpl w:val="6CAA3EE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467069F5"/>
    <w:multiLevelType w:val="hybridMultilevel"/>
    <w:tmpl w:val="6140554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50FD4664"/>
    <w:multiLevelType w:val="hybridMultilevel"/>
    <w:tmpl w:val="7D9E7F1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15:restartNumberingAfterBreak="0">
    <w:nsid w:val="5AE70AB1"/>
    <w:multiLevelType w:val="hybridMultilevel"/>
    <w:tmpl w:val="D7240C2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15:restartNumberingAfterBreak="0">
    <w:nsid w:val="71E94318"/>
    <w:multiLevelType w:val="hybridMultilevel"/>
    <w:tmpl w:val="682483A0"/>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8" w15:restartNumberingAfterBreak="0">
    <w:nsid w:val="75340BE2"/>
    <w:multiLevelType w:val="hybridMultilevel"/>
    <w:tmpl w:val="297AAD5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15:restartNumberingAfterBreak="0">
    <w:nsid w:val="7BF829E4"/>
    <w:multiLevelType w:val="hybridMultilevel"/>
    <w:tmpl w:val="0BFC0422"/>
    <w:lvl w:ilvl="0" w:tplc="EA009426">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9"/>
  </w:num>
  <w:num w:numId="6">
    <w:abstractNumId w:val="5"/>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7E"/>
    <w:rsid w:val="000424C1"/>
    <w:rsid w:val="00046364"/>
    <w:rsid w:val="000469F5"/>
    <w:rsid w:val="0007768F"/>
    <w:rsid w:val="0008585A"/>
    <w:rsid w:val="00087D9F"/>
    <w:rsid w:val="00094D68"/>
    <w:rsid w:val="000B7681"/>
    <w:rsid w:val="00101CF6"/>
    <w:rsid w:val="001374DC"/>
    <w:rsid w:val="00165D93"/>
    <w:rsid w:val="00172E73"/>
    <w:rsid w:val="00184292"/>
    <w:rsid w:val="00195E74"/>
    <w:rsid w:val="001A3594"/>
    <w:rsid w:val="001D65FD"/>
    <w:rsid w:val="002A371B"/>
    <w:rsid w:val="002B5E46"/>
    <w:rsid w:val="002E221D"/>
    <w:rsid w:val="002E316E"/>
    <w:rsid w:val="002E4058"/>
    <w:rsid w:val="002F7786"/>
    <w:rsid w:val="00323046"/>
    <w:rsid w:val="00334018"/>
    <w:rsid w:val="003436BC"/>
    <w:rsid w:val="0034445E"/>
    <w:rsid w:val="00354842"/>
    <w:rsid w:val="003710D7"/>
    <w:rsid w:val="0038316A"/>
    <w:rsid w:val="00384009"/>
    <w:rsid w:val="00385D99"/>
    <w:rsid w:val="00394772"/>
    <w:rsid w:val="003B0ABD"/>
    <w:rsid w:val="003D6FC9"/>
    <w:rsid w:val="003E2EEA"/>
    <w:rsid w:val="004008A9"/>
    <w:rsid w:val="00403356"/>
    <w:rsid w:val="00420147"/>
    <w:rsid w:val="00474525"/>
    <w:rsid w:val="004859CC"/>
    <w:rsid w:val="004B6571"/>
    <w:rsid w:val="004C0AB5"/>
    <w:rsid w:val="004C753D"/>
    <w:rsid w:val="004E1E9D"/>
    <w:rsid w:val="00510A4A"/>
    <w:rsid w:val="0053303D"/>
    <w:rsid w:val="0054752F"/>
    <w:rsid w:val="0055660C"/>
    <w:rsid w:val="00566A7B"/>
    <w:rsid w:val="005A3615"/>
    <w:rsid w:val="005B19D5"/>
    <w:rsid w:val="005B2CEF"/>
    <w:rsid w:val="005D052B"/>
    <w:rsid w:val="005F7409"/>
    <w:rsid w:val="006037D7"/>
    <w:rsid w:val="00610AAF"/>
    <w:rsid w:val="00625139"/>
    <w:rsid w:val="00627FEB"/>
    <w:rsid w:val="00655EB3"/>
    <w:rsid w:val="00661F87"/>
    <w:rsid w:val="00663C82"/>
    <w:rsid w:val="00685C0B"/>
    <w:rsid w:val="00693789"/>
    <w:rsid w:val="006A0A5B"/>
    <w:rsid w:val="006D6570"/>
    <w:rsid w:val="00705024"/>
    <w:rsid w:val="007152C1"/>
    <w:rsid w:val="00746366"/>
    <w:rsid w:val="00747F52"/>
    <w:rsid w:val="00750E55"/>
    <w:rsid w:val="007A2A7C"/>
    <w:rsid w:val="007D452F"/>
    <w:rsid w:val="007D6617"/>
    <w:rsid w:val="007E06F4"/>
    <w:rsid w:val="007F44B2"/>
    <w:rsid w:val="00805D44"/>
    <w:rsid w:val="0082632C"/>
    <w:rsid w:val="00851272"/>
    <w:rsid w:val="00862B98"/>
    <w:rsid w:val="00864B99"/>
    <w:rsid w:val="008711A7"/>
    <w:rsid w:val="00875B51"/>
    <w:rsid w:val="00876F3E"/>
    <w:rsid w:val="00880152"/>
    <w:rsid w:val="00883DED"/>
    <w:rsid w:val="008A53BB"/>
    <w:rsid w:val="008B6682"/>
    <w:rsid w:val="008D1B43"/>
    <w:rsid w:val="008E13C0"/>
    <w:rsid w:val="009152BA"/>
    <w:rsid w:val="00946FFA"/>
    <w:rsid w:val="00955756"/>
    <w:rsid w:val="00974F49"/>
    <w:rsid w:val="009A37F3"/>
    <w:rsid w:val="009F20EC"/>
    <w:rsid w:val="00A1031B"/>
    <w:rsid w:val="00A10E53"/>
    <w:rsid w:val="00A21D6E"/>
    <w:rsid w:val="00A30414"/>
    <w:rsid w:val="00A315FB"/>
    <w:rsid w:val="00A45D38"/>
    <w:rsid w:val="00A65A45"/>
    <w:rsid w:val="00AA3C6E"/>
    <w:rsid w:val="00AB0146"/>
    <w:rsid w:val="00AC6366"/>
    <w:rsid w:val="00AE7260"/>
    <w:rsid w:val="00AF1A33"/>
    <w:rsid w:val="00B03C39"/>
    <w:rsid w:val="00B236B0"/>
    <w:rsid w:val="00B84510"/>
    <w:rsid w:val="00BB2633"/>
    <w:rsid w:val="00BB37CE"/>
    <w:rsid w:val="00BE78ED"/>
    <w:rsid w:val="00BF13AB"/>
    <w:rsid w:val="00BF24B4"/>
    <w:rsid w:val="00C04F1C"/>
    <w:rsid w:val="00C06F09"/>
    <w:rsid w:val="00C1340B"/>
    <w:rsid w:val="00C23391"/>
    <w:rsid w:val="00C2427E"/>
    <w:rsid w:val="00C4793B"/>
    <w:rsid w:val="00C54E3A"/>
    <w:rsid w:val="00C7533C"/>
    <w:rsid w:val="00CE3BEA"/>
    <w:rsid w:val="00CE3D0E"/>
    <w:rsid w:val="00CF2EE6"/>
    <w:rsid w:val="00CF5F87"/>
    <w:rsid w:val="00D02D2B"/>
    <w:rsid w:val="00D10940"/>
    <w:rsid w:val="00D17C42"/>
    <w:rsid w:val="00D2409C"/>
    <w:rsid w:val="00D47294"/>
    <w:rsid w:val="00D569E8"/>
    <w:rsid w:val="00D837ED"/>
    <w:rsid w:val="00DD2A34"/>
    <w:rsid w:val="00E00C7F"/>
    <w:rsid w:val="00E02662"/>
    <w:rsid w:val="00E10A6B"/>
    <w:rsid w:val="00E114B3"/>
    <w:rsid w:val="00E229C5"/>
    <w:rsid w:val="00E40DE7"/>
    <w:rsid w:val="00EE0D45"/>
    <w:rsid w:val="00F00541"/>
    <w:rsid w:val="00F376C8"/>
    <w:rsid w:val="00FB0D7E"/>
    <w:rsid w:val="00FD14A3"/>
    <w:rsid w:val="00FE65EF"/>
    <w:rsid w:val="00FE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6B75"/>
  <w15:docId w15:val="{94854DB0-ECEC-44A6-AA08-0FBAE2CB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3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427E"/>
  </w:style>
  <w:style w:type="character" w:styleId="a3">
    <w:name w:val="Hyperlink"/>
    <w:basedOn w:val="a0"/>
    <w:uiPriority w:val="99"/>
    <w:unhideWhenUsed/>
    <w:rsid w:val="00C2427E"/>
    <w:rPr>
      <w:color w:val="0000FF"/>
      <w:u w:val="single"/>
    </w:rPr>
  </w:style>
  <w:style w:type="paragraph" w:customStyle="1" w:styleId="m3740934261974238753msonospacing">
    <w:name w:val="m_3740934261974238753msonospacing"/>
    <w:basedOn w:val="a"/>
    <w:rsid w:val="00C233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05D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8D1B43"/>
    <w:pPr>
      <w:ind w:left="720"/>
      <w:contextualSpacing/>
    </w:pPr>
    <w:rPr>
      <w:rFonts w:ascii="Calibri" w:eastAsia="Calibri" w:hAnsi="Calibri" w:cs="Times New Roman"/>
    </w:rPr>
  </w:style>
  <w:style w:type="paragraph" w:customStyle="1" w:styleId="1">
    <w:name w:val="Обычный1"/>
    <w:rsid w:val="00B84510"/>
    <w:pPr>
      <w:spacing w:after="0" w:line="240" w:lineRule="auto"/>
    </w:pPr>
    <w:rPr>
      <w:rFonts w:ascii="Calibri" w:eastAsia="Calibri" w:hAnsi="Calibri" w:cs="Calibri"/>
      <w:color w:val="000000"/>
      <w:sz w:val="24"/>
      <w:szCs w:val="24"/>
      <w:lang w:eastAsia="ru-RU"/>
    </w:rPr>
  </w:style>
  <w:style w:type="paragraph" w:styleId="a6">
    <w:name w:val="No Spacing"/>
    <w:uiPriority w:val="99"/>
    <w:qFormat/>
    <w:rsid w:val="003548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858774">
      <w:bodyDiv w:val="1"/>
      <w:marLeft w:val="0"/>
      <w:marRight w:val="0"/>
      <w:marTop w:val="0"/>
      <w:marBottom w:val="0"/>
      <w:divBdr>
        <w:top w:val="none" w:sz="0" w:space="0" w:color="auto"/>
        <w:left w:val="none" w:sz="0" w:space="0" w:color="auto"/>
        <w:bottom w:val="none" w:sz="0" w:space="0" w:color="auto"/>
        <w:right w:val="none" w:sz="0" w:space="0" w:color="auto"/>
      </w:divBdr>
      <w:divsChild>
        <w:div w:id="69814785">
          <w:marLeft w:val="0"/>
          <w:marRight w:val="0"/>
          <w:marTop w:val="0"/>
          <w:marBottom w:val="0"/>
          <w:divBdr>
            <w:top w:val="none" w:sz="0" w:space="0" w:color="auto"/>
            <w:left w:val="none" w:sz="0" w:space="0" w:color="auto"/>
            <w:bottom w:val="none" w:sz="0" w:space="0" w:color="auto"/>
            <w:right w:val="none" w:sz="0" w:space="0" w:color="auto"/>
          </w:divBdr>
        </w:div>
        <w:div w:id="822158269">
          <w:marLeft w:val="0"/>
          <w:marRight w:val="0"/>
          <w:marTop w:val="0"/>
          <w:marBottom w:val="0"/>
          <w:divBdr>
            <w:top w:val="none" w:sz="0" w:space="0" w:color="auto"/>
            <w:left w:val="none" w:sz="0" w:space="0" w:color="auto"/>
            <w:bottom w:val="none" w:sz="0" w:space="0" w:color="auto"/>
            <w:right w:val="none" w:sz="0" w:space="0" w:color="auto"/>
          </w:divBdr>
        </w:div>
        <w:div w:id="481238526">
          <w:marLeft w:val="0"/>
          <w:marRight w:val="0"/>
          <w:marTop w:val="0"/>
          <w:marBottom w:val="0"/>
          <w:divBdr>
            <w:top w:val="none" w:sz="0" w:space="0" w:color="auto"/>
            <w:left w:val="none" w:sz="0" w:space="0" w:color="auto"/>
            <w:bottom w:val="none" w:sz="0" w:space="0" w:color="auto"/>
            <w:right w:val="none" w:sz="0" w:space="0" w:color="auto"/>
          </w:divBdr>
        </w:div>
        <w:div w:id="772938508">
          <w:marLeft w:val="0"/>
          <w:marRight w:val="0"/>
          <w:marTop w:val="0"/>
          <w:marBottom w:val="0"/>
          <w:divBdr>
            <w:top w:val="none" w:sz="0" w:space="0" w:color="auto"/>
            <w:left w:val="none" w:sz="0" w:space="0" w:color="auto"/>
            <w:bottom w:val="none" w:sz="0" w:space="0" w:color="auto"/>
            <w:right w:val="none" w:sz="0" w:space="0" w:color="auto"/>
          </w:divBdr>
        </w:div>
      </w:divsChild>
    </w:div>
    <w:div w:id="944386208">
      <w:bodyDiv w:val="1"/>
      <w:marLeft w:val="0"/>
      <w:marRight w:val="0"/>
      <w:marTop w:val="0"/>
      <w:marBottom w:val="0"/>
      <w:divBdr>
        <w:top w:val="none" w:sz="0" w:space="0" w:color="auto"/>
        <w:left w:val="none" w:sz="0" w:space="0" w:color="auto"/>
        <w:bottom w:val="none" w:sz="0" w:space="0" w:color="auto"/>
        <w:right w:val="none" w:sz="0" w:space="0" w:color="auto"/>
      </w:divBdr>
      <w:divsChild>
        <w:div w:id="1444155595">
          <w:marLeft w:val="0"/>
          <w:marRight w:val="0"/>
          <w:marTop w:val="0"/>
          <w:marBottom w:val="0"/>
          <w:divBdr>
            <w:top w:val="none" w:sz="0" w:space="0" w:color="auto"/>
            <w:left w:val="none" w:sz="0" w:space="0" w:color="auto"/>
            <w:bottom w:val="none" w:sz="0" w:space="0" w:color="auto"/>
            <w:right w:val="none" w:sz="0" w:space="0" w:color="auto"/>
          </w:divBdr>
        </w:div>
        <w:div w:id="1061831711">
          <w:marLeft w:val="0"/>
          <w:marRight w:val="0"/>
          <w:marTop w:val="0"/>
          <w:marBottom w:val="0"/>
          <w:divBdr>
            <w:top w:val="none" w:sz="0" w:space="0" w:color="auto"/>
            <w:left w:val="none" w:sz="0" w:space="0" w:color="auto"/>
            <w:bottom w:val="none" w:sz="0" w:space="0" w:color="auto"/>
            <w:right w:val="none" w:sz="0" w:space="0" w:color="auto"/>
          </w:divBdr>
        </w:div>
        <w:div w:id="2050908344">
          <w:marLeft w:val="0"/>
          <w:marRight w:val="0"/>
          <w:marTop w:val="0"/>
          <w:marBottom w:val="0"/>
          <w:divBdr>
            <w:top w:val="none" w:sz="0" w:space="0" w:color="auto"/>
            <w:left w:val="none" w:sz="0" w:space="0" w:color="auto"/>
            <w:bottom w:val="none" w:sz="0" w:space="0" w:color="auto"/>
            <w:right w:val="none" w:sz="0" w:space="0" w:color="auto"/>
          </w:divBdr>
        </w:div>
        <w:div w:id="281889974">
          <w:marLeft w:val="0"/>
          <w:marRight w:val="0"/>
          <w:marTop w:val="0"/>
          <w:marBottom w:val="0"/>
          <w:divBdr>
            <w:top w:val="none" w:sz="0" w:space="0" w:color="auto"/>
            <w:left w:val="none" w:sz="0" w:space="0" w:color="auto"/>
            <w:bottom w:val="none" w:sz="0" w:space="0" w:color="auto"/>
            <w:right w:val="none" w:sz="0" w:space="0" w:color="auto"/>
          </w:divBdr>
        </w:div>
        <w:div w:id="1854950332">
          <w:marLeft w:val="0"/>
          <w:marRight w:val="0"/>
          <w:marTop w:val="0"/>
          <w:marBottom w:val="0"/>
          <w:divBdr>
            <w:top w:val="none" w:sz="0" w:space="0" w:color="auto"/>
            <w:left w:val="none" w:sz="0" w:space="0" w:color="auto"/>
            <w:bottom w:val="none" w:sz="0" w:space="0" w:color="auto"/>
            <w:right w:val="none" w:sz="0" w:space="0" w:color="auto"/>
          </w:divBdr>
        </w:div>
        <w:div w:id="192110996">
          <w:marLeft w:val="0"/>
          <w:marRight w:val="0"/>
          <w:marTop w:val="0"/>
          <w:marBottom w:val="0"/>
          <w:divBdr>
            <w:top w:val="none" w:sz="0" w:space="0" w:color="auto"/>
            <w:left w:val="none" w:sz="0" w:space="0" w:color="auto"/>
            <w:bottom w:val="none" w:sz="0" w:space="0" w:color="auto"/>
            <w:right w:val="none" w:sz="0" w:space="0" w:color="auto"/>
          </w:divBdr>
        </w:div>
        <w:div w:id="377120980">
          <w:marLeft w:val="0"/>
          <w:marRight w:val="0"/>
          <w:marTop w:val="0"/>
          <w:marBottom w:val="0"/>
          <w:divBdr>
            <w:top w:val="none" w:sz="0" w:space="0" w:color="auto"/>
            <w:left w:val="none" w:sz="0" w:space="0" w:color="auto"/>
            <w:bottom w:val="none" w:sz="0" w:space="0" w:color="auto"/>
            <w:right w:val="none" w:sz="0" w:space="0" w:color="auto"/>
          </w:divBdr>
        </w:div>
        <w:div w:id="773407147">
          <w:marLeft w:val="0"/>
          <w:marRight w:val="0"/>
          <w:marTop w:val="0"/>
          <w:marBottom w:val="0"/>
          <w:divBdr>
            <w:top w:val="none" w:sz="0" w:space="0" w:color="auto"/>
            <w:left w:val="none" w:sz="0" w:space="0" w:color="auto"/>
            <w:bottom w:val="none" w:sz="0" w:space="0" w:color="auto"/>
            <w:right w:val="none" w:sz="0" w:space="0" w:color="auto"/>
          </w:divBdr>
        </w:div>
        <w:div w:id="1767188444">
          <w:marLeft w:val="0"/>
          <w:marRight w:val="0"/>
          <w:marTop w:val="0"/>
          <w:marBottom w:val="0"/>
          <w:divBdr>
            <w:top w:val="none" w:sz="0" w:space="0" w:color="auto"/>
            <w:left w:val="none" w:sz="0" w:space="0" w:color="auto"/>
            <w:bottom w:val="none" w:sz="0" w:space="0" w:color="auto"/>
            <w:right w:val="none" w:sz="0" w:space="0" w:color="auto"/>
          </w:divBdr>
        </w:div>
        <w:div w:id="1125928242">
          <w:marLeft w:val="0"/>
          <w:marRight w:val="0"/>
          <w:marTop w:val="0"/>
          <w:marBottom w:val="0"/>
          <w:divBdr>
            <w:top w:val="none" w:sz="0" w:space="0" w:color="auto"/>
            <w:left w:val="none" w:sz="0" w:space="0" w:color="auto"/>
            <w:bottom w:val="none" w:sz="0" w:space="0" w:color="auto"/>
            <w:right w:val="none" w:sz="0" w:space="0" w:color="auto"/>
          </w:divBdr>
        </w:div>
        <w:div w:id="682437925">
          <w:marLeft w:val="0"/>
          <w:marRight w:val="0"/>
          <w:marTop w:val="0"/>
          <w:marBottom w:val="0"/>
          <w:divBdr>
            <w:top w:val="none" w:sz="0" w:space="0" w:color="auto"/>
            <w:left w:val="none" w:sz="0" w:space="0" w:color="auto"/>
            <w:bottom w:val="none" w:sz="0" w:space="0" w:color="auto"/>
            <w:right w:val="none" w:sz="0" w:space="0" w:color="auto"/>
          </w:divBdr>
        </w:div>
        <w:div w:id="39062409">
          <w:marLeft w:val="0"/>
          <w:marRight w:val="0"/>
          <w:marTop w:val="0"/>
          <w:marBottom w:val="0"/>
          <w:divBdr>
            <w:top w:val="none" w:sz="0" w:space="0" w:color="auto"/>
            <w:left w:val="none" w:sz="0" w:space="0" w:color="auto"/>
            <w:bottom w:val="none" w:sz="0" w:space="0" w:color="auto"/>
            <w:right w:val="none" w:sz="0" w:space="0" w:color="auto"/>
          </w:divBdr>
        </w:div>
        <w:div w:id="2136943157">
          <w:marLeft w:val="0"/>
          <w:marRight w:val="0"/>
          <w:marTop w:val="0"/>
          <w:marBottom w:val="0"/>
          <w:divBdr>
            <w:top w:val="none" w:sz="0" w:space="0" w:color="auto"/>
            <w:left w:val="none" w:sz="0" w:space="0" w:color="auto"/>
            <w:bottom w:val="none" w:sz="0" w:space="0" w:color="auto"/>
            <w:right w:val="none" w:sz="0" w:space="0" w:color="auto"/>
          </w:divBdr>
        </w:div>
        <w:div w:id="1224759972">
          <w:marLeft w:val="0"/>
          <w:marRight w:val="0"/>
          <w:marTop w:val="0"/>
          <w:marBottom w:val="0"/>
          <w:divBdr>
            <w:top w:val="none" w:sz="0" w:space="0" w:color="auto"/>
            <w:left w:val="none" w:sz="0" w:space="0" w:color="auto"/>
            <w:bottom w:val="none" w:sz="0" w:space="0" w:color="auto"/>
            <w:right w:val="none" w:sz="0" w:space="0" w:color="auto"/>
          </w:divBdr>
        </w:div>
        <w:div w:id="1542937983">
          <w:marLeft w:val="0"/>
          <w:marRight w:val="0"/>
          <w:marTop w:val="0"/>
          <w:marBottom w:val="0"/>
          <w:divBdr>
            <w:top w:val="none" w:sz="0" w:space="0" w:color="auto"/>
            <w:left w:val="none" w:sz="0" w:space="0" w:color="auto"/>
            <w:bottom w:val="none" w:sz="0" w:space="0" w:color="auto"/>
            <w:right w:val="none" w:sz="0" w:space="0" w:color="auto"/>
          </w:divBdr>
        </w:div>
        <w:div w:id="1850103263">
          <w:marLeft w:val="0"/>
          <w:marRight w:val="0"/>
          <w:marTop w:val="0"/>
          <w:marBottom w:val="0"/>
          <w:divBdr>
            <w:top w:val="none" w:sz="0" w:space="0" w:color="auto"/>
            <w:left w:val="none" w:sz="0" w:space="0" w:color="auto"/>
            <w:bottom w:val="none" w:sz="0" w:space="0" w:color="auto"/>
            <w:right w:val="none" w:sz="0" w:space="0" w:color="auto"/>
          </w:divBdr>
        </w:div>
        <w:div w:id="1870290789">
          <w:marLeft w:val="0"/>
          <w:marRight w:val="0"/>
          <w:marTop w:val="0"/>
          <w:marBottom w:val="0"/>
          <w:divBdr>
            <w:top w:val="none" w:sz="0" w:space="0" w:color="auto"/>
            <w:left w:val="none" w:sz="0" w:space="0" w:color="auto"/>
            <w:bottom w:val="none" w:sz="0" w:space="0" w:color="auto"/>
            <w:right w:val="none" w:sz="0" w:space="0" w:color="auto"/>
          </w:divBdr>
        </w:div>
        <w:div w:id="1068960860">
          <w:marLeft w:val="0"/>
          <w:marRight w:val="0"/>
          <w:marTop w:val="0"/>
          <w:marBottom w:val="0"/>
          <w:divBdr>
            <w:top w:val="none" w:sz="0" w:space="0" w:color="auto"/>
            <w:left w:val="none" w:sz="0" w:space="0" w:color="auto"/>
            <w:bottom w:val="none" w:sz="0" w:space="0" w:color="auto"/>
            <w:right w:val="none" w:sz="0" w:space="0" w:color="auto"/>
          </w:divBdr>
        </w:div>
        <w:div w:id="777716926">
          <w:marLeft w:val="0"/>
          <w:marRight w:val="0"/>
          <w:marTop w:val="0"/>
          <w:marBottom w:val="0"/>
          <w:divBdr>
            <w:top w:val="none" w:sz="0" w:space="0" w:color="auto"/>
            <w:left w:val="none" w:sz="0" w:space="0" w:color="auto"/>
            <w:bottom w:val="none" w:sz="0" w:space="0" w:color="auto"/>
            <w:right w:val="none" w:sz="0" w:space="0" w:color="auto"/>
          </w:divBdr>
        </w:div>
        <w:div w:id="1820074848">
          <w:marLeft w:val="0"/>
          <w:marRight w:val="0"/>
          <w:marTop w:val="0"/>
          <w:marBottom w:val="0"/>
          <w:divBdr>
            <w:top w:val="none" w:sz="0" w:space="0" w:color="auto"/>
            <w:left w:val="none" w:sz="0" w:space="0" w:color="auto"/>
            <w:bottom w:val="none" w:sz="0" w:space="0" w:color="auto"/>
            <w:right w:val="none" w:sz="0" w:space="0" w:color="auto"/>
          </w:divBdr>
        </w:div>
        <w:div w:id="779032733">
          <w:marLeft w:val="0"/>
          <w:marRight w:val="0"/>
          <w:marTop w:val="0"/>
          <w:marBottom w:val="0"/>
          <w:divBdr>
            <w:top w:val="none" w:sz="0" w:space="0" w:color="auto"/>
            <w:left w:val="none" w:sz="0" w:space="0" w:color="auto"/>
            <w:bottom w:val="none" w:sz="0" w:space="0" w:color="auto"/>
            <w:right w:val="none" w:sz="0" w:space="0" w:color="auto"/>
          </w:divBdr>
        </w:div>
        <w:div w:id="1538195583">
          <w:marLeft w:val="0"/>
          <w:marRight w:val="0"/>
          <w:marTop w:val="0"/>
          <w:marBottom w:val="0"/>
          <w:divBdr>
            <w:top w:val="none" w:sz="0" w:space="0" w:color="auto"/>
            <w:left w:val="none" w:sz="0" w:space="0" w:color="auto"/>
            <w:bottom w:val="none" w:sz="0" w:space="0" w:color="auto"/>
            <w:right w:val="none" w:sz="0" w:space="0" w:color="auto"/>
          </w:divBdr>
        </w:div>
        <w:div w:id="353457003">
          <w:marLeft w:val="0"/>
          <w:marRight w:val="0"/>
          <w:marTop w:val="0"/>
          <w:marBottom w:val="0"/>
          <w:divBdr>
            <w:top w:val="none" w:sz="0" w:space="0" w:color="auto"/>
            <w:left w:val="none" w:sz="0" w:space="0" w:color="auto"/>
            <w:bottom w:val="none" w:sz="0" w:space="0" w:color="auto"/>
            <w:right w:val="none" w:sz="0" w:space="0" w:color="auto"/>
          </w:divBdr>
        </w:div>
        <w:div w:id="1631743473">
          <w:marLeft w:val="0"/>
          <w:marRight w:val="0"/>
          <w:marTop w:val="0"/>
          <w:marBottom w:val="0"/>
          <w:divBdr>
            <w:top w:val="none" w:sz="0" w:space="0" w:color="auto"/>
            <w:left w:val="none" w:sz="0" w:space="0" w:color="auto"/>
            <w:bottom w:val="none" w:sz="0" w:space="0" w:color="auto"/>
            <w:right w:val="none" w:sz="0" w:space="0" w:color="auto"/>
          </w:divBdr>
        </w:div>
        <w:div w:id="1490367466">
          <w:marLeft w:val="0"/>
          <w:marRight w:val="0"/>
          <w:marTop w:val="0"/>
          <w:marBottom w:val="0"/>
          <w:divBdr>
            <w:top w:val="none" w:sz="0" w:space="0" w:color="auto"/>
            <w:left w:val="none" w:sz="0" w:space="0" w:color="auto"/>
            <w:bottom w:val="none" w:sz="0" w:space="0" w:color="auto"/>
            <w:right w:val="none" w:sz="0" w:space="0" w:color="auto"/>
          </w:divBdr>
        </w:div>
        <w:div w:id="1107237217">
          <w:marLeft w:val="0"/>
          <w:marRight w:val="0"/>
          <w:marTop w:val="0"/>
          <w:marBottom w:val="0"/>
          <w:divBdr>
            <w:top w:val="none" w:sz="0" w:space="0" w:color="auto"/>
            <w:left w:val="none" w:sz="0" w:space="0" w:color="auto"/>
            <w:bottom w:val="none" w:sz="0" w:space="0" w:color="auto"/>
            <w:right w:val="none" w:sz="0" w:space="0" w:color="auto"/>
          </w:divBdr>
        </w:div>
        <w:div w:id="710811289">
          <w:marLeft w:val="0"/>
          <w:marRight w:val="0"/>
          <w:marTop w:val="0"/>
          <w:marBottom w:val="0"/>
          <w:divBdr>
            <w:top w:val="none" w:sz="0" w:space="0" w:color="auto"/>
            <w:left w:val="none" w:sz="0" w:space="0" w:color="auto"/>
            <w:bottom w:val="none" w:sz="0" w:space="0" w:color="auto"/>
            <w:right w:val="none" w:sz="0" w:space="0" w:color="auto"/>
          </w:divBdr>
        </w:div>
        <w:div w:id="1751461730">
          <w:marLeft w:val="0"/>
          <w:marRight w:val="0"/>
          <w:marTop w:val="0"/>
          <w:marBottom w:val="0"/>
          <w:divBdr>
            <w:top w:val="none" w:sz="0" w:space="0" w:color="auto"/>
            <w:left w:val="none" w:sz="0" w:space="0" w:color="auto"/>
            <w:bottom w:val="none" w:sz="0" w:space="0" w:color="auto"/>
            <w:right w:val="none" w:sz="0" w:space="0" w:color="auto"/>
          </w:divBdr>
        </w:div>
        <w:div w:id="1428892766">
          <w:marLeft w:val="0"/>
          <w:marRight w:val="0"/>
          <w:marTop w:val="0"/>
          <w:marBottom w:val="0"/>
          <w:divBdr>
            <w:top w:val="none" w:sz="0" w:space="0" w:color="auto"/>
            <w:left w:val="none" w:sz="0" w:space="0" w:color="auto"/>
            <w:bottom w:val="none" w:sz="0" w:space="0" w:color="auto"/>
            <w:right w:val="none" w:sz="0" w:space="0" w:color="auto"/>
          </w:divBdr>
        </w:div>
        <w:div w:id="776947686">
          <w:marLeft w:val="0"/>
          <w:marRight w:val="0"/>
          <w:marTop w:val="0"/>
          <w:marBottom w:val="0"/>
          <w:divBdr>
            <w:top w:val="none" w:sz="0" w:space="0" w:color="auto"/>
            <w:left w:val="none" w:sz="0" w:space="0" w:color="auto"/>
            <w:bottom w:val="none" w:sz="0" w:space="0" w:color="auto"/>
            <w:right w:val="none" w:sz="0" w:space="0" w:color="auto"/>
          </w:divBdr>
        </w:div>
        <w:div w:id="1640384125">
          <w:marLeft w:val="0"/>
          <w:marRight w:val="0"/>
          <w:marTop w:val="0"/>
          <w:marBottom w:val="0"/>
          <w:divBdr>
            <w:top w:val="none" w:sz="0" w:space="0" w:color="auto"/>
            <w:left w:val="none" w:sz="0" w:space="0" w:color="auto"/>
            <w:bottom w:val="none" w:sz="0" w:space="0" w:color="auto"/>
            <w:right w:val="none" w:sz="0" w:space="0" w:color="auto"/>
          </w:divBdr>
        </w:div>
        <w:div w:id="1057554434">
          <w:marLeft w:val="0"/>
          <w:marRight w:val="0"/>
          <w:marTop w:val="0"/>
          <w:marBottom w:val="0"/>
          <w:divBdr>
            <w:top w:val="none" w:sz="0" w:space="0" w:color="auto"/>
            <w:left w:val="none" w:sz="0" w:space="0" w:color="auto"/>
            <w:bottom w:val="none" w:sz="0" w:space="0" w:color="auto"/>
            <w:right w:val="none" w:sz="0" w:space="0" w:color="auto"/>
          </w:divBdr>
        </w:div>
        <w:div w:id="1621843193">
          <w:marLeft w:val="0"/>
          <w:marRight w:val="0"/>
          <w:marTop w:val="0"/>
          <w:marBottom w:val="0"/>
          <w:divBdr>
            <w:top w:val="none" w:sz="0" w:space="0" w:color="auto"/>
            <w:left w:val="none" w:sz="0" w:space="0" w:color="auto"/>
            <w:bottom w:val="none" w:sz="0" w:space="0" w:color="auto"/>
            <w:right w:val="none" w:sz="0" w:space="0" w:color="auto"/>
          </w:divBdr>
        </w:div>
        <w:div w:id="1686204827">
          <w:marLeft w:val="0"/>
          <w:marRight w:val="0"/>
          <w:marTop w:val="0"/>
          <w:marBottom w:val="0"/>
          <w:divBdr>
            <w:top w:val="none" w:sz="0" w:space="0" w:color="auto"/>
            <w:left w:val="none" w:sz="0" w:space="0" w:color="auto"/>
            <w:bottom w:val="none" w:sz="0" w:space="0" w:color="auto"/>
            <w:right w:val="none" w:sz="0" w:space="0" w:color="auto"/>
          </w:divBdr>
        </w:div>
        <w:div w:id="1760054470">
          <w:marLeft w:val="0"/>
          <w:marRight w:val="0"/>
          <w:marTop w:val="0"/>
          <w:marBottom w:val="0"/>
          <w:divBdr>
            <w:top w:val="none" w:sz="0" w:space="0" w:color="auto"/>
            <w:left w:val="none" w:sz="0" w:space="0" w:color="auto"/>
            <w:bottom w:val="none" w:sz="0" w:space="0" w:color="auto"/>
            <w:right w:val="none" w:sz="0" w:space="0" w:color="auto"/>
          </w:divBdr>
        </w:div>
        <w:div w:id="1602954860">
          <w:marLeft w:val="0"/>
          <w:marRight w:val="0"/>
          <w:marTop w:val="0"/>
          <w:marBottom w:val="0"/>
          <w:divBdr>
            <w:top w:val="none" w:sz="0" w:space="0" w:color="auto"/>
            <w:left w:val="none" w:sz="0" w:space="0" w:color="auto"/>
            <w:bottom w:val="none" w:sz="0" w:space="0" w:color="auto"/>
            <w:right w:val="none" w:sz="0" w:space="0" w:color="auto"/>
          </w:divBdr>
        </w:div>
        <w:div w:id="426654001">
          <w:marLeft w:val="0"/>
          <w:marRight w:val="0"/>
          <w:marTop w:val="0"/>
          <w:marBottom w:val="0"/>
          <w:divBdr>
            <w:top w:val="none" w:sz="0" w:space="0" w:color="auto"/>
            <w:left w:val="none" w:sz="0" w:space="0" w:color="auto"/>
            <w:bottom w:val="none" w:sz="0" w:space="0" w:color="auto"/>
            <w:right w:val="none" w:sz="0" w:space="0" w:color="auto"/>
          </w:divBdr>
        </w:div>
        <w:div w:id="622424235">
          <w:marLeft w:val="0"/>
          <w:marRight w:val="0"/>
          <w:marTop w:val="0"/>
          <w:marBottom w:val="0"/>
          <w:divBdr>
            <w:top w:val="none" w:sz="0" w:space="0" w:color="auto"/>
            <w:left w:val="none" w:sz="0" w:space="0" w:color="auto"/>
            <w:bottom w:val="none" w:sz="0" w:space="0" w:color="auto"/>
            <w:right w:val="none" w:sz="0" w:space="0" w:color="auto"/>
          </w:divBdr>
        </w:div>
        <w:div w:id="1878934435">
          <w:marLeft w:val="0"/>
          <w:marRight w:val="0"/>
          <w:marTop w:val="0"/>
          <w:marBottom w:val="0"/>
          <w:divBdr>
            <w:top w:val="none" w:sz="0" w:space="0" w:color="auto"/>
            <w:left w:val="none" w:sz="0" w:space="0" w:color="auto"/>
            <w:bottom w:val="none" w:sz="0" w:space="0" w:color="auto"/>
            <w:right w:val="none" w:sz="0" w:space="0" w:color="auto"/>
          </w:divBdr>
        </w:div>
        <w:div w:id="1432120256">
          <w:marLeft w:val="0"/>
          <w:marRight w:val="0"/>
          <w:marTop w:val="0"/>
          <w:marBottom w:val="0"/>
          <w:divBdr>
            <w:top w:val="none" w:sz="0" w:space="0" w:color="auto"/>
            <w:left w:val="none" w:sz="0" w:space="0" w:color="auto"/>
            <w:bottom w:val="none" w:sz="0" w:space="0" w:color="auto"/>
            <w:right w:val="none" w:sz="0" w:space="0" w:color="auto"/>
          </w:divBdr>
        </w:div>
        <w:div w:id="1401707626">
          <w:marLeft w:val="0"/>
          <w:marRight w:val="0"/>
          <w:marTop w:val="0"/>
          <w:marBottom w:val="0"/>
          <w:divBdr>
            <w:top w:val="none" w:sz="0" w:space="0" w:color="auto"/>
            <w:left w:val="none" w:sz="0" w:space="0" w:color="auto"/>
            <w:bottom w:val="none" w:sz="0" w:space="0" w:color="auto"/>
            <w:right w:val="none" w:sz="0" w:space="0" w:color="auto"/>
          </w:divBdr>
        </w:div>
        <w:div w:id="2118058760">
          <w:marLeft w:val="0"/>
          <w:marRight w:val="0"/>
          <w:marTop w:val="0"/>
          <w:marBottom w:val="0"/>
          <w:divBdr>
            <w:top w:val="none" w:sz="0" w:space="0" w:color="auto"/>
            <w:left w:val="none" w:sz="0" w:space="0" w:color="auto"/>
            <w:bottom w:val="none" w:sz="0" w:space="0" w:color="auto"/>
            <w:right w:val="none" w:sz="0" w:space="0" w:color="auto"/>
          </w:divBdr>
        </w:div>
        <w:div w:id="1634479162">
          <w:marLeft w:val="0"/>
          <w:marRight w:val="0"/>
          <w:marTop w:val="0"/>
          <w:marBottom w:val="0"/>
          <w:divBdr>
            <w:top w:val="none" w:sz="0" w:space="0" w:color="auto"/>
            <w:left w:val="none" w:sz="0" w:space="0" w:color="auto"/>
            <w:bottom w:val="none" w:sz="0" w:space="0" w:color="auto"/>
            <w:right w:val="none" w:sz="0" w:space="0" w:color="auto"/>
          </w:divBdr>
        </w:div>
        <w:div w:id="1194920177">
          <w:marLeft w:val="0"/>
          <w:marRight w:val="0"/>
          <w:marTop w:val="0"/>
          <w:marBottom w:val="0"/>
          <w:divBdr>
            <w:top w:val="none" w:sz="0" w:space="0" w:color="auto"/>
            <w:left w:val="none" w:sz="0" w:space="0" w:color="auto"/>
            <w:bottom w:val="none" w:sz="0" w:space="0" w:color="auto"/>
            <w:right w:val="none" w:sz="0" w:space="0" w:color="auto"/>
          </w:divBdr>
        </w:div>
        <w:div w:id="468938396">
          <w:marLeft w:val="0"/>
          <w:marRight w:val="0"/>
          <w:marTop w:val="0"/>
          <w:marBottom w:val="0"/>
          <w:divBdr>
            <w:top w:val="none" w:sz="0" w:space="0" w:color="auto"/>
            <w:left w:val="none" w:sz="0" w:space="0" w:color="auto"/>
            <w:bottom w:val="none" w:sz="0" w:space="0" w:color="auto"/>
            <w:right w:val="none" w:sz="0" w:space="0" w:color="auto"/>
          </w:divBdr>
        </w:div>
        <w:div w:id="2046825262">
          <w:marLeft w:val="0"/>
          <w:marRight w:val="0"/>
          <w:marTop w:val="0"/>
          <w:marBottom w:val="0"/>
          <w:divBdr>
            <w:top w:val="none" w:sz="0" w:space="0" w:color="auto"/>
            <w:left w:val="none" w:sz="0" w:space="0" w:color="auto"/>
            <w:bottom w:val="none" w:sz="0" w:space="0" w:color="auto"/>
            <w:right w:val="none" w:sz="0" w:space="0" w:color="auto"/>
          </w:divBdr>
        </w:div>
        <w:div w:id="1330405577">
          <w:marLeft w:val="0"/>
          <w:marRight w:val="0"/>
          <w:marTop w:val="0"/>
          <w:marBottom w:val="0"/>
          <w:divBdr>
            <w:top w:val="none" w:sz="0" w:space="0" w:color="auto"/>
            <w:left w:val="none" w:sz="0" w:space="0" w:color="auto"/>
            <w:bottom w:val="none" w:sz="0" w:space="0" w:color="auto"/>
            <w:right w:val="none" w:sz="0" w:space="0" w:color="auto"/>
          </w:divBdr>
        </w:div>
        <w:div w:id="467354932">
          <w:marLeft w:val="0"/>
          <w:marRight w:val="0"/>
          <w:marTop w:val="0"/>
          <w:marBottom w:val="0"/>
          <w:divBdr>
            <w:top w:val="none" w:sz="0" w:space="0" w:color="auto"/>
            <w:left w:val="none" w:sz="0" w:space="0" w:color="auto"/>
            <w:bottom w:val="none" w:sz="0" w:space="0" w:color="auto"/>
            <w:right w:val="none" w:sz="0" w:space="0" w:color="auto"/>
          </w:divBdr>
        </w:div>
        <w:div w:id="1771119313">
          <w:marLeft w:val="0"/>
          <w:marRight w:val="0"/>
          <w:marTop w:val="0"/>
          <w:marBottom w:val="0"/>
          <w:divBdr>
            <w:top w:val="none" w:sz="0" w:space="0" w:color="auto"/>
            <w:left w:val="none" w:sz="0" w:space="0" w:color="auto"/>
            <w:bottom w:val="none" w:sz="0" w:space="0" w:color="auto"/>
            <w:right w:val="none" w:sz="0" w:space="0" w:color="auto"/>
          </w:divBdr>
        </w:div>
      </w:divsChild>
    </w:div>
    <w:div w:id="21303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ltura.uz/" TargetMode="External"/><Relationship Id="rId13" Type="http://schemas.openxmlformats.org/officeDocument/2006/relationships/hyperlink" Target="http://www.marakanda.net/" TargetMode="External"/><Relationship Id="rId18" Type="http://schemas.openxmlformats.org/officeDocument/2006/relationships/hyperlink" Target="http://www.archaeologyca.su/" TargetMode="External"/><Relationship Id="rId26" Type="http://schemas.openxmlformats.org/officeDocument/2006/relationships/hyperlink" Target="mailto:info@marakanda.net" TargetMode="External"/><Relationship Id="rId39" Type="http://schemas.openxmlformats.org/officeDocument/2006/relationships/hyperlink" Target="mailto:dimos@travelid.gr" TargetMode="External"/><Relationship Id="rId3" Type="http://schemas.openxmlformats.org/officeDocument/2006/relationships/settings" Target="settings.xml"/><Relationship Id="rId21" Type="http://schemas.openxmlformats.org/officeDocument/2006/relationships/hyperlink" Target="http://www.podrobno.uz" TargetMode="External"/><Relationship Id="rId34" Type="http://schemas.openxmlformats.org/officeDocument/2006/relationships/hyperlink" Target="tel:+30%20697%20510%201687" TargetMode="External"/><Relationship Id="rId42" Type="http://schemas.openxmlformats.org/officeDocument/2006/relationships/theme" Target="theme/theme1.xml"/><Relationship Id="rId7" Type="http://schemas.openxmlformats.org/officeDocument/2006/relationships/hyperlink" Target="http://www.marakanda.net/" TargetMode="External"/><Relationship Id="rId12" Type="http://schemas.openxmlformats.org/officeDocument/2006/relationships/hyperlink" Target="http://www.archaeologyca.su/" TargetMode="External"/><Relationship Id="rId17" Type="http://schemas.openxmlformats.org/officeDocument/2006/relationships/hyperlink" Target="http://www.welcomeuzbekistan.uz/" TargetMode="External"/><Relationship Id="rId25" Type="http://schemas.openxmlformats.org/officeDocument/2006/relationships/hyperlink" Target="mailto:info@marakanda.net" TargetMode="External"/><Relationship Id="rId33" Type="http://schemas.openxmlformats.org/officeDocument/2006/relationships/hyperlink" Target="tel:+30%20281%20023%202954" TargetMode="External"/><Relationship Id="rId38" Type="http://schemas.openxmlformats.org/officeDocument/2006/relationships/hyperlink" Target="tel:+30%20697%20510%201687" TargetMode="External"/><Relationship Id="rId2" Type="http://schemas.openxmlformats.org/officeDocument/2006/relationships/styles" Target="styles.xml"/><Relationship Id="rId16" Type="http://schemas.openxmlformats.org/officeDocument/2006/relationships/hyperlink" Target="http://www.norma.uz/" TargetMode="External"/><Relationship Id="rId20" Type="http://schemas.openxmlformats.org/officeDocument/2006/relationships/hyperlink" Target="http://www.kultura.uz" TargetMode="External"/><Relationship Id="rId29" Type="http://schemas.openxmlformats.org/officeDocument/2006/relationships/hyperlink" Target="tel:+30%20281%20023%20295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uzenidis-travel.ru/ru" TargetMode="External"/><Relationship Id="rId11" Type="http://schemas.openxmlformats.org/officeDocument/2006/relationships/hyperlink" Target="http://www.welcomeuzbekistan.uz/" TargetMode="External"/><Relationship Id="rId24" Type="http://schemas.openxmlformats.org/officeDocument/2006/relationships/hyperlink" Target="http://www.archaeologyca.su" TargetMode="External"/><Relationship Id="rId32" Type="http://schemas.openxmlformats.org/officeDocument/2006/relationships/hyperlink" Target="tel:+30%20281%20033%205227" TargetMode="External"/><Relationship Id="rId37" Type="http://schemas.openxmlformats.org/officeDocument/2006/relationships/hyperlink" Target="tel:+30%20281%20023%202954" TargetMode="External"/><Relationship Id="rId40" Type="http://schemas.openxmlformats.org/officeDocument/2006/relationships/hyperlink" Target="http://www.travelid.gr/" TargetMode="External"/><Relationship Id="rId5" Type="http://schemas.openxmlformats.org/officeDocument/2006/relationships/hyperlink" Target="http://www.mouzenidis-travel.ru/ru" TargetMode="External"/><Relationship Id="rId15" Type="http://schemas.openxmlformats.org/officeDocument/2006/relationships/hyperlink" Target="http://www.podrobno.uz/" TargetMode="External"/><Relationship Id="rId23" Type="http://schemas.openxmlformats.org/officeDocument/2006/relationships/hyperlink" Target="http://www.welcomeuzbekistan.uz" TargetMode="External"/><Relationship Id="rId28" Type="http://schemas.openxmlformats.org/officeDocument/2006/relationships/hyperlink" Target="tel:+30%20281%20033%205227" TargetMode="External"/><Relationship Id="rId36" Type="http://schemas.openxmlformats.org/officeDocument/2006/relationships/hyperlink" Target="tel:+30%20281%20033%205227" TargetMode="External"/><Relationship Id="rId10" Type="http://schemas.openxmlformats.org/officeDocument/2006/relationships/hyperlink" Target="http://www.norma.uz/" TargetMode="External"/><Relationship Id="rId19" Type="http://schemas.openxmlformats.org/officeDocument/2006/relationships/hyperlink" Target="http://www.marakanda.net" TargetMode="External"/><Relationship Id="rId31" Type="http://schemas.openxmlformats.org/officeDocument/2006/relationships/hyperlink" Target="mailto:info@travelid.gr" TargetMode="External"/><Relationship Id="rId4" Type="http://schemas.openxmlformats.org/officeDocument/2006/relationships/webSettings" Target="webSettings.xml"/><Relationship Id="rId9" Type="http://schemas.openxmlformats.org/officeDocument/2006/relationships/hyperlink" Target="http://www.podrobno.uz/" TargetMode="External"/><Relationship Id="rId14" Type="http://schemas.openxmlformats.org/officeDocument/2006/relationships/hyperlink" Target="http://www.kultura.uz/" TargetMode="External"/><Relationship Id="rId22" Type="http://schemas.openxmlformats.org/officeDocument/2006/relationships/hyperlink" Target="http://www.norma.uz" TargetMode="External"/><Relationship Id="rId27" Type="http://schemas.openxmlformats.org/officeDocument/2006/relationships/hyperlink" Target="mailto:info@marakanda.net" TargetMode="External"/><Relationship Id="rId30" Type="http://schemas.openxmlformats.org/officeDocument/2006/relationships/hyperlink" Target="tel:+30%20697%20510%201687" TargetMode="External"/><Relationship Id="rId35" Type="http://schemas.openxmlformats.org/officeDocument/2006/relationships/hyperlink" Target="mailto:info@travelid.g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6531</Words>
  <Characters>37229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SMI-ASIA</Company>
  <LinksUpToDate>false</LinksUpToDate>
  <CharactersWithSpaces>43673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Арапов</dc:creator>
  <cp:keywords/>
  <dc:description/>
  <cp:lastModifiedBy>HP</cp:lastModifiedBy>
  <cp:revision>2</cp:revision>
  <dcterms:created xsi:type="dcterms:W3CDTF">2017-07-13T10:05:00Z</dcterms:created>
  <dcterms:modified xsi:type="dcterms:W3CDTF">2017-07-13T10:05:00Z</dcterms:modified>
</cp:coreProperties>
</file>