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</w:pP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 xml:space="preserve">Στο θέατρο 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Olvio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>,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ru-RU"/>
        </w:rPr>
        <w:t>15 και 16 Ιανουαρίου 2016,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>παρουσιάζονται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ru-RU"/>
        </w:rPr>
        <w:t>δύο έργα χορού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 xml:space="preserve">που έχουν κάνει πρεμιέρα στη Γερμανία από Έλληνες δημιουργούς. Η Στέλλα Ζάννου / 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Smack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 xml:space="preserve"> παρουσιάζει το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ru-RU"/>
        </w:rPr>
        <w:t>2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Points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>και η ομάδα "ελεύθερη πτώση" της Χριστίνας Μερτζάνη και του Ευάγγελου Πουλίνα παρουσιάζουν το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Alternative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ru-RU"/>
        </w:rPr>
        <w:t xml:space="preserve"> </w:t>
      </w:r>
      <w:r w:rsidRPr="008F034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Bodies</w:t>
      </w: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>.</w:t>
      </w:r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</w:pPr>
      <w:r w:rsidRPr="008F034C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t>Επισυναπτόμενο θα βρείτε το Δελτίο Τύπου με όλες τις απαραίτητες πληροφορίες καθώς και φωτογραφικό υλικό των έργων.</w:t>
      </w:r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</w:pPr>
      <w:r w:rsidRPr="008F034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8F034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promo video:</w:t>
      </w:r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8F034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 </w:t>
      </w:r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hyperlink r:id="rId5" w:tgtFrame="_blank" w:history="1">
        <w:r w:rsidRPr="008F034C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 w:eastAsia="ru-RU"/>
          </w:rPr>
          <w:t>https://vimeo.com/150048528</w:t>
        </w:r>
      </w:hyperlink>
    </w:p>
    <w:p w:rsidR="008F034C" w:rsidRPr="008F034C" w:rsidRDefault="008F034C" w:rsidP="008F0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6" w:tgtFrame="_blank" w:history="1">
        <w:r w:rsidRPr="008F034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https://vimeo.com/69026682</w:t>
        </w:r>
      </w:hyperlink>
    </w:p>
    <w:p w:rsidR="005E6BF5" w:rsidRDefault="005E6BF5">
      <w:bookmarkStart w:id="0" w:name="_GoBack"/>
      <w:bookmarkEnd w:id="0"/>
    </w:p>
    <w:sectPr w:rsidR="005E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8E"/>
    <w:rsid w:val="005E6BF5"/>
    <w:rsid w:val="008F034C"/>
    <w:rsid w:val="00E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69026682" TargetMode="External"/><Relationship Id="rId5" Type="http://schemas.openxmlformats.org/officeDocument/2006/relationships/hyperlink" Target="https://vimeo.com/1500485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diakov.net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2015-12-31T07:06:00Z</dcterms:created>
  <dcterms:modified xsi:type="dcterms:W3CDTF">2015-12-31T07:06:00Z</dcterms:modified>
</cp:coreProperties>
</file>